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98" w:rsidRDefault="00B81798" w:rsidP="00264E78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0"/>
          <w:szCs w:val="20"/>
        </w:rPr>
        <w:t>Dhaatu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Navaratra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Mahotsava</w:t>
      </w:r>
      <w:proofErr w:type="spellEnd"/>
      <w:r>
        <w:rPr>
          <w:rFonts w:ascii="Comic Sans MS" w:hAnsi="Comic Sans MS"/>
          <w:sz w:val="20"/>
          <w:szCs w:val="20"/>
        </w:rPr>
        <w:t xml:space="preserve"> -2016</w:t>
      </w:r>
    </w:p>
    <w:p w:rsidR="00B81798" w:rsidRDefault="00B81798" w:rsidP="00264E78">
      <w:pPr>
        <w:rPr>
          <w:rFonts w:ascii="Comic Sans MS" w:hAnsi="Comic Sans MS"/>
          <w:sz w:val="20"/>
          <w:szCs w:val="20"/>
        </w:rPr>
      </w:pPr>
    </w:p>
    <w:p w:rsidR="00B81798" w:rsidRDefault="00B81798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Thousands of traditional Indian dolls size varying from 1 inch to 11 feet are </w:t>
      </w:r>
      <w:proofErr w:type="gramStart"/>
      <w:r>
        <w:rPr>
          <w:rFonts w:ascii="Comic Sans MS" w:hAnsi="Comic Sans MS"/>
          <w:sz w:val="20"/>
          <w:szCs w:val="20"/>
        </w:rPr>
        <w:t>displayed  telling</w:t>
      </w:r>
      <w:proofErr w:type="gramEnd"/>
      <w:r>
        <w:rPr>
          <w:rFonts w:ascii="Comic Sans MS" w:hAnsi="Comic Sans MS"/>
          <w:sz w:val="20"/>
          <w:szCs w:val="20"/>
        </w:rPr>
        <w:t xml:space="preserve"> various stories.</w:t>
      </w:r>
    </w:p>
    <w:p w:rsidR="00B81798" w:rsidRDefault="00B81798" w:rsidP="00264E78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1.This</w:t>
      </w:r>
      <w:proofErr w:type="gramEnd"/>
      <w:r>
        <w:rPr>
          <w:rFonts w:ascii="Comic Sans MS" w:hAnsi="Comic Sans MS"/>
          <w:sz w:val="20"/>
          <w:szCs w:val="20"/>
        </w:rPr>
        <w:t xml:space="preserve"> year the main stage depicts – Subhadra </w:t>
      </w:r>
      <w:proofErr w:type="spellStart"/>
      <w:r>
        <w:rPr>
          <w:rFonts w:ascii="Comic Sans MS" w:hAnsi="Comic Sans MS"/>
          <w:sz w:val="20"/>
          <w:szCs w:val="20"/>
        </w:rPr>
        <w:t>Parinaya</w:t>
      </w:r>
      <w:proofErr w:type="spellEnd"/>
      <w:r>
        <w:rPr>
          <w:rFonts w:ascii="Comic Sans MS" w:hAnsi="Comic Sans MS"/>
          <w:sz w:val="20"/>
          <w:szCs w:val="20"/>
        </w:rPr>
        <w:t xml:space="preserve"> , a story from the Mahabharata and </w:t>
      </w:r>
      <w:proofErr w:type="spellStart"/>
      <w:r>
        <w:rPr>
          <w:rFonts w:ascii="Comic Sans MS" w:hAnsi="Comic Sans MS"/>
          <w:sz w:val="20"/>
          <w:szCs w:val="20"/>
        </w:rPr>
        <w:t>Bhagavatha</w:t>
      </w:r>
      <w:proofErr w:type="spellEnd"/>
      <w:r>
        <w:rPr>
          <w:rFonts w:ascii="Comic Sans MS" w:hAnsi="Comic Sans MS"/>
          <w:sz w:val="20"/>
          <w:szCs w:val="20"/>
        </w:rPr>
        <w:t xml:space="preserve">. Here, </w:t>
      </w:r>
      <w:proofErr w:type="spellStart"/>
      <w:r>
        <w:rPr>
          <w:rFonts w:ascii="Comic Sans MS" w:hAnsi="Comic Sans MS"/>
          <w:sz w:val="20"/>
          <w:szCs w:val="20"/>
        </w:rPr>
        <w:t>Arjuna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disguses</w:t>
      </w:r>
      <w:proofErr w:type="spellEnd"/>
      <w:r>
        <w:rPr>
          <w:rFonts w:ascii="Comic Sans MS" w:hAnsi="Comic Sans MS"/>
          <w:sz w:val="20"/>
          <w:szCs w:val="20"/>
        </w:rPr>
        <w:t xml:space="preserve"> himself a sanyasi and elopes with Subhadra the sister of Krishna.</w:t>
      </w:r>
    </w:p>
    <w:p w:rsidR="00B81798" w:rsidRDefault="00B81798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the </w:t>
      </w:r>
      <w:proofErr w:type="gramStart"/>
      <w:r>
        <w:rPr>
          <w:rFonts w:ascii="Comic Sans MS" w:hAnsi="Comic Sans MS"/>
          <w:sz w:val="20"/>
          <w:szCs w:val="20"/>
        </w:rPr>
        <w:t>scene  eight</w:t>
      </w:r>
      <w:proofErr w:type="gramEnd"/>
      <w:r>
        <w:rPr>
          <w:rFonts w:ascii="Comic Sans MS" w:hAnsi="Comic Sans MS"/>
          <w:sz w:val="20"/>
          <w:szCs w:val="20"/>
        </w:rPr>
        <w:t xml:space="preserve"> queens of Krishna, Balarama &amp; his wife </w:t>
      </w:r>
      <w:proofErr w:type="spellStart"/>
      <w:r>
        <w:rPr>
          <w:rFonts w:ascii="Comic Sans MS" w:hAnsi="Comic Sans MS"/>
          <w:sz w:val="20"/>
          <w:szCs w:val="20"/>
        </w:rPr>
        <w:t>Revati</w:t>
      </w:r>
      <w:proofErr w:type="spellEnd"/>
      <w:r>
        <w:rPr>
          <w:rFonts w:ascii="Comic Sans MS" w:hAnsi="Comic Sans MS"/>
          <w:sz w:val="20"/>
          <w:szCs w:val="20"/>
        </w:rPr>
        <w:t xml:space="preserve"> and the people of the town are seen along with </w:t>
      </w:r>
      <w:proofErr w:type="spellStart"/>
      <w:r>
        <w:rPr>
          <w:rFonts w:ascii="Comic Sans MS" w:hAnsi="Comic Sans MS"/>
          <w:sz w:val="20"/>
          <w:szCs w:val="20"/>
        </w:rPr>
        <w:t>subhadra</w:t>
      </w:r>
      <w:proofErr w:type="spellEnd"/>
      <w:r>
        <w:rPr>
          <w:rFonts w:ascii="Comic Sans MS" w:hAnsi="Comic Sans MS"/>
          <w:sz w:val="20"/>
          <w:szCs w:val="20"/>
        </w:rPr>
        <w:t xml:space="preserve">, Krishna and </w:t>
      </w:r>
      <w:proofErr w:type="spellStart"/>
      <w:r>
        <w:rPr>
          <w:rFonts w:ascii="Comic Sans MS" w:hAnsi="Comic Sans MS"/>
          <w:sz w:val="20"/>
          <w:szCs w:val="20"/>
        </w:rPr>
        <w:t>Arjuna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B81798" w:rsidRDefault="00B81798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These are </w:t>
      </w:r>
      <w:proofErr w:type="spellStart"/>
      <w:r>
        <w:rPr>
          <w:rFonts w:ascii="Comic Sans MS" w:hAnsi="Comic Sans MS"/>
          <w:sz w:val="20"/>
          <w:szCs w:val="20"/>
        </w:rPr>
        <w:t>Gowri</w:t>
      </w:r>
      <w:proofErr w:type="spellEnd"/>
      <w:r>
        <w:rPr>
          <w:rFonts w:ascii="Comic Sans MS" w:hAnsi="Comic Sans MS"/>
          <w:sz w:val="20"/>
          <w:szCs w:val="20"/>
        </w:rPr>
        <w:t xml:space="preserve"> dolls of </w:t>
      </w:r>
      <w:proofErr w:type="gramStart"/>
      <w:r>
        <w:rPr>
          <w:rFonts w:ascii="Comic Sans MS" w:hAnsi="Comic Sans MS"/>
          <w:sz w:val="20"/>
          <w:szCs w:val="20"/>
        </w:rPr>
        <w:t>Karnataka ,</w:t>
      </w:r>
      <w:proofErr w:type="gramEnd"/>
      <w:r>
        <w:rPr>
          <w:rFonts w:ascii="Comic Sans MS" w:hAnsi="Comic Sans MS"/>
          <w:sz w:val="20"/>
          <w:szCs w:val="20"/>
        </w:rPr>
        <w:t xml:space="preserve"> made of wood and decorated. They measure about 3 feet in height.</w:t>
      </w:r>
    </w:p>
    <w:p w:rsidR="00B81798" w:rsidRDefault="00B81798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Traditional steps – has many icons of Gods, </w:t>
      </w:r>
      <w:proofErr w:type="gramStart"/>
      <w:r>
        <w:rPr>
          <w:rFonts w:ascii="Comic Sans MS" w:hAnsi="Comic Sans MS"/>
          <w:sz w:val="20"/>
          <w:szCs w:val="20"/>
        </w:rPr>
        <w:t>artists ,</w:t>
      </w:r>
      <w:proofErr w:type="gramEnd"/>
      <w:r>
        <w:rPr>
          <w:rFonts w:ascii="Comic Sans MS" w:hAnsi="Comic Sans MS"/>
          <w:sz w:val="20"/>
          <w:szCs w:val="20"/>
        </w:rPr>
        <w:t xml:space="preserve"> sages historical heroes. Here we place the male and female dolls depicting universal energies. In front is a pot filled with </w:t>
      </w:r>
      <w:proofErr w:type="gramStart"/>
      <w:r>
        <w:rPr>
          <w:rFonts w:ascii="Comic Sans MS" w:hAnsi="Comic Sans MS"/>
          <w:sz w:val="20"/>
          <w:szCs w:val="20"/>
        </w:rPr>
        <w:t>water ,</w:t>
      </w:r>
      <w:proofErr w:type="gramEnd"/>
      <w:r>
        <w:rPr>
          <w:rFonts w:ascii="Comic Sans MS" w:hAnsi="Comic Sans MS"/>
          <w:sz w:val="20"/>
          <w:szCs w:val="20"/>
        </w:rPr>
        <w:t xml:space="preserve"> leaves and coconut- symbolizing creation. This is sustained for nine nights – </w:t>
      </w:r>
      <w:proofErr w:type="spellStart"/>
      <w:r>
        <w:rPr>
          <w:rFonts w:ascii="Comic Sans MS" w:hAnsi="Comic Sans MS"/>
          <w:sz w:val="20"/>
          <w:szCs w:val="20"/>
        </w:rPr>
        <w:t>nava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ratra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r w:rsidR="00F839DD">
        <w:rPr>
          <w:rFonts w:ascii="Comic Sans MS" w:hAnsi="Comic Sans MS"/>
          <w:sz w:val="20"/>
          <w:szCs w:val="20"/>
        </w:rPr>
        <w:t xml:space="preserve"> On the tenth day we make these dolls sleep symbolizing </w:t>
      </w:r>
      <w:proofErr w:type="spellStart"/>
      <w:r w:rsidR="00F839DD">
        <w:rPr>
          <w:rFonts w:ascii="Comic Sans MS" w:hAnsi="Comic Sans MS"/>
          <w:sz w:val="20"/>
          <w:szCs w:val="20"/>
        </w:rPr>
        <w:t>Laya</w:t>
      </w:r>
      <w:proofErr w:type="spellEnd"/>
      <w:r w:rsidR="00F839DD">
        <w:rPr>
          <w:rFonts w:ascii="Comic Sans MS" w:hAnsi="Comic Sans MS"/>
          <w:sz w:val="20"/>
          <w:szCs w:val="20"/>
        </w:rPr>
        <w:t xml:space="preserve"> or destruction. The dolls here are a reflection of life</w:t>
      </w:r>
      <w:r w:rsidR="000C137C">
        <w:rPr>
          <w:rFonts w:ascii="Comic Sans MS" w:hAnsi="Comic Sans MS"/>
          <w:sz w:val="20"/>
          <w:szCs w:val="20"/>
        </w:rPr>
        <w:t>. A four generation collection can be seen.</w:t>
      </w:r>
    </w:p>
    <w:p w:rsidR="000C137C" w:rsidRDefault="000C137C" w:rsidP="00264E78">
      <w:pPr>
        <w:rPr>
          <w:rFonts w:ascii="Comic Sans MS" w:hAnsi="Comic Sans MS"/>
          <w:sz w:val="20"/>
          <w:szCs w:val="20"/>
        </w:rPr>
      </w:pPr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 Mahabharata- Has the story of Mahabharata – a representation of all 18 chapters and the war formations and telling of the Bhagavad </w:t>
      </w:r>
      <w:proofErr w:type="spellStart"/>
      <w:r>
        <w:rPr>
          <w:rFonts w:ascii="Comic Sans MS" w:hAnsi="Comic Sans MS"/>
          <w:sz w:val="20"/>
          <w:szCs w:val="20"/>
        </w:rPr>
        <w:t>Geeta</w:t>
      </w:r>
      <w:proofErr w:type="spellEnd"/>
      <w:r>
        <w:rPr>
          <w:rFonts w:ascii="Comic Sans MS" w:hAnsi="Comic Sans MS"/>
          <w:sz w:val="20"/>
          <w:szCs w:val="20"/>
        </w:rPr>
        <w:t xml:space="preserve"> depicted</w:t>
      </w:r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Ramayana- Has representation of all 7 chapters</w:t>
      </w:r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Shiva </w:t>
      </w:r>
      <w:proofErr w:type="spellStart"/>
      <w:r>
        <w:rPr>
          <w:rFonts w:ascii="Comic Sans MS" w:hAnsi="Comic Sans MS"/>
          <w:sz w:val="20"/>
          <w:szCs w:val="20"/>
        </w:rPr>
        <w:t>Purana</w:t>
      </w:r>
      <w:proofErr w:type="spellEnd"/>
      <w:r>
        <w:rPr>
          <w:rFonts w:ascii="Comic Sans MS" w:hAnsi="Comic Sans MS"/>
          <w:sz w:val="20"/>
          <w:szCs w:val="20"/>
        </w:rPr>
        <w:t xml:space="preserve"> – Has stories of Shiva and depiction of Kasi on the banks of river Ganga</w:t>
      </w:r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Krishna </w:t>
      </w:r>
      <w:proofErr w:type="spellStart"/>
      <w:r>
        <w:rPr>
          <w:rFonts w:ascii="Comic Sans MS" w:hAnsi="Comic Sans MS"/>
          <w:sz w:val="20"/>
          <w:szCs w:val="20"/>
        </w:rPr>
        <w:t>Leel</w:t>
      </w:r>
      <w:proofErr w:type="spellEnd"/>
      <w:r>
        <w:rPr>
          <w:rFonts w:ascii="Comic Sans MS" w:hAnsi="Comic Sans MS"/>
          <w:sz w:val="20"/>
          <w:szCs w:val="20"/>
        </w:rPr>
        <w:t xml:space="preserve"> – has stories of the life of Krishna</w:t>
      </w:r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7. </w:t>
      </w:r>
      <w:proofErr w:type="spellStart"/>
      <w:r>
        <w:rPr>
          <w:rFonts w:ascii="Comic Sans MS" w:hAnsi="Comic Sans MS"/>
          <w:sz w:val="20"/>
          <w:szCs w:val="20"/>
        </w:rPr>
        <w:t>Dashavatara</w:t>
      </w:r>
      <w:proofErr w:type="spellEnd"/>
      <w:r>
        <w:rPr>
          <w:rFonts w:ascii="Comic Sans MS" w:hAnsi="Comic Sans MS"/>
          <w:sz w:val="20"/>
          <w:szCs w:val="20"/>
        </w:rPr>
        <w:t xml:space="preserve"> merry </w:t>
      </w:r>
      <w:proofErr w:type="gramStart"/>
      <w:r>
        <w:rPr>
          <w:rFonts w:ascii="Comic Sans MS" w:hAnsi="Comic Sans MS"/>
          <w:sz w:val="20"/>
          <w:szCs w:val="20"/>
        </w:rPr>
        <w:t>go</w:t>
      </w:r>
      <w:proofErr w:type="gramEnd"/>
      <w:r>
        <w:rPr>
          <w:rFonts w:ascii="Comic Sans MS" w:hAnsi="Comic Sans MS"/>
          <w:sz w:val="20"/>
          <w:szCs w:val="20"/>
        </w:rPr>
        <w:t xml:space="preserve"> round </w:t>
      </w:r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8. </w:t>
      </w:r>
      <w:proofErr w:type="spellStart"/>
      <w:r>
        <w:rPr>
          <w:rFonts w:ascii="Comic Sans MS" w:hAnsi="Comic Sans MS"/>
          <w:sz w:val="20"/>
          <w:szCs w:val="20"/>
        </w:rPr>
        <w:t>Durga</w:t>
      </w:r>
      <w:proofErr w:type="spellEnd"/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Krishna &amp; Rukmini playing dice</w:t>
      </w:r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European dolls</w:t>
      </w:r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11. Krishna deva </w:t>
      </w:r>
      <w:proofErr w:type="spellStart"/>
      <w:r>
        <w:rPr>
          <w:rFonts w:ascii="Comic Sans MS" w:hAnsi="Comic Sans MS"/>
          <w:sz w:val="20"/>
          <w:szCs w:val="20"/>
        </w:rPr>
        <w:t>raya</w:t>
      </w:r>
      <w:proofErr w:type="spellEnd"/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 Temples and village culture of India</w:t>
      </w:r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 Puppets</w:t>
      </w:r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14 Stuffed toy </w:t>
      </w:r>
      <w:proofErr w:type="gramStart"/>
      <w:r>
        <w:rPr>
          <w:rFonts w:ascii="Comic Sans MS" w:hAnsi="Comic Sans MS"/>
          <w:sz w:val="20"/>
          <w:szCs w:val="20"/>
        </w:rPr>
        <w:t>totem-pole</w:t>
      </w:r>
      <w:proofErr w:type="gramEnd"/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15. Mysore </w:t>
      </w:r>
      <w:proofErr w:type="spellStart"/>
      <w:r>
        <w:rPr>
          <w:rFonts w:ascii="Comic Sans MS" w:hAnsi="Comic Sans MS"/>
          <w:sz w:val="20"/>
          <w:szCs w:val="20"/>
        </w:rPr>
        <w:t>Dussera</w:t>
      </w:r>
      <w:proofErr w:type="spellEnd"/>
      <w:r>
        <w:rPr>
          <w:rFonts w:ascii="Comic Sans MS" w:hAnsi="Comic Sans MS"/>
          <w:sz w:val="20"/>
          <w:szCs w:val="20"/>
        </w:rPr>
        <w:t xml:space="preserve"> procession </w:t>
      </w:r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16 </w:t>
      </w:r>
      <w:r w:rsidR="000C137C">
        <w:rPr>
          <w:rFonts w:ascii="Comic Sans MS" w:hAnsi="Comic Sans MS"/>
          <w:sz w:val="20"/>
          <w:szCs w:val="20"/>
        </w:rPr>
        <w:t>.</w:t>
      </w:r>
      <w:proofErr w:type="gramEnd"/>
      <w:r w:rsidR="000C137C">
        <w:rPr>
          <w:rFonts w:ascii="Comic Sans MS" w:hAnsi="Comic Sans MS"/>
          <w:sz w:val="20"/>
          <w:szCs w:val="20"/>
        </w:rPr>
        <w:t xml:space="preserve"> Puppet of Karnataka</w:t>
      </w:r>
    </w:p>
    <w:p w:rsidR="000C137C" w:rsidRDefault="000C137C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17. Large Guard dolls</w:t>
      </w:r>
    </w:p>
    <w:p w:rsidR="000C137C" w:rsidRDefault="000C137C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18. Guard dolls in the cart</w:t>
      </w:r>
    </w:p>
    <w:p w:rsidR="00F839DD" w:rsidRDefault="00F839DD" w:rsidP="00264E78">
      <w:pPr>
        <w:rPr>
          <w:rFonts w:ascii="Comic Sans MS" w:hAnsi="Comic Sans MS"/>
          <w:sz w:val="20"/>
          <w:szCs w:val="20"/>
        </w:rPr>
      </w:pPr>
    </w:p>
    <w:p w:rsidR="00B81798" w:rsidRDefault="00B81798" w:rsidP="00264E78">
      <w:pPr>
        <w:rPr>
          <w:rFonts w:ascii="Comic Sans MS" w:hAnsi="Comic Sans MS"/>
          <w:sz w:val="20"/>
          <w:szCs w:val="20"/>
        </w:rPr>
      </w:pPr>
    </w:p>
    <w:p w:rsidR="00B81798" w:rsidRDefault="00026806" w:rsidP="00264E78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Vijayanagara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Vaibhava</w:t>
      </w:r>
      <w:proofErr w:type="spellEnd"/>
      <w:r>
        <w:rPr>
          <w:rFonts w:ascii="Comic Sans MS" w:hAnsi="Comic Sans MS"/>
          <w:sz w:val="20"/>
          <w:szCs w:val="20"/>
        </w:rPr>
        <w:t>- The story of this land known as Karnataka today.</w:t>
      </w:r>
    </w:p>
    <w:p w:rsidR="00026806" w:rsidRDefault="00026806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Act 1</w:t>
      </w:r>
    </w:p>
    <w:p w:rsidR="00026806" w:rsidRDefault="00264E78" w:rsidP="00264E78">
      <w:pPr>
        <w:rPr>
          <w:rFonts w:ascii="Comic Sans MS" w:hAnsi="Comic Sans MS"/>
          <w:sz w:val="20"/>
          <w:szCs w:val="20"/>
        </w:rPr>
      </w:pPr>
      <w:r w:rsidRPr="005E1BB7">
        <w:rPr>
          <w:rFonts w:ascii="Comic Sans MS" w:hAnsi="Comic Sans MS"/>
          <w:sz w:val="20"/>
          <w:szCs w:val="20"/>
        </w:rPr>
        <w:t xml:space="preserve">The show opens with Saint </w:t>
      </w:r>
      <w:proofErr w:type="spellStart"/>
      <w:r w:rsidRPr="005E1BB7">
        <w:rPr>
          <w:rFonts w:ascii="Comic Sans MS" w:hAnsi="Comic Sans MS"/>
          <w:sz w:val="20"/>
          <w:szCs w:val="20"/>
        </w:rPr>
        <w:t>Kanakadasa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calling out to all to come and see the glory of Karnataka - </w:t>
      </w:r>
      <w:proofErr w:type="spellStart"/>
      <w:r w:rsidRPr="005E1BB7">
        <w:rPr>
          <w:rFonts w:ascii="Comic Sans MS" w:hAnsi="Comic Sans MS"/>
          <w:sz w:val="20"/>
          <w:szCs w:val="20"/>
        </w:rPr>
        <w:t>Vijayanagara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.  The first known king of those regions- </w:t>
      </w:r>
      <w:proofErr w:type="spellStart"/>
      <w:r w:rsidRPr="005E1BB7">
        <w:rPr>
          <w:rFonts w:ascii="Comic Sans MS" w:hAnsi="Comic Sans MS"/>
          <w:sz w:val="20"/>
          <w:szCs w:val="20"/>
        </w:rPr>
        <w:t>Sugreeva's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story is featured along with the meeting of Rama and Hanuman.  </w:t>
      </w:r>
      <w:r w:rsidR="00026806">
        <w:rPr>
          <w:rFonts w:ascii="Comic Sans MS" w:hAnsi="Comic Sans MS"/>
          <w:sz w:val="20"/>
          <w:szCs w:val="20"/>
        </w:rPr>
        <w:t xml:space="preserve">Period is </w:t>
      </w:r>
      <w:proofErr w:type="spellStart"/>
      <w:r w:rsidR="00026806">
        <w:rPr>
          <w:rFonts w:ascii="Comic Sans MS" w:hAnsi="Comic Sans MS"/>
          <w:sz w:val="20"/>
          <w:szCs w:val="20"/>
        </w:rPr>
        <w:t>Treta</w:t>
      </w:r>
      <w:proofErr w:type="spellEnd"/>
      <w:r w:rsidR="00026806">
        <w:rPr>
          <w:rFonts w:ascii="Comic Sans MS" w:hAnsi="Comic Sans MS"/>
          <w:sz w:val="20"/>
          <w:szCs w:val="20"/>
        </w:rPr>
        <w:t xml:space="preserve"> Yuga.</w:t>
      </w:r>
    </w:p>
    <w:p w:rsidR="00026806" w:rsidRDefault="00026806" w:rsidP="00264E78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Act 2.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</w:p>
    <w:p w:rsidR="00026806" w:rsidRDefault="00026806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is now Kali Yuga.</w:t>
      </w:r>
    </w:p>
    <w:p w:rsidR="00026806" w:rsidRDefault="00026806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Chieftains </w:t>
      </w:r>
      <w:proofErr w:type="spellStart"/>
      <w:r w:rsidR="00264E78" w:rsidRPr="005E1BB7">
        <w:rPr>
          <w:rFonts w:ascii="Comic Sans MS" w:hAnsi="Comic Sans MS"/>
          <w:sz w:val="20"/>
          <w:szCs w:val="20"/>
        </w:rPr>
        <w:t>Harihara</w:t>
      </w:r>
      <w:proofErr w:type="spellEnd"/>
      <w:r w:rsidR="00264E78" w:rsidRPr="005E1BB7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="00264E78" w:rsidRPr="005E1BB7">
        <w:rPr>
          <w:rFonts w:ascii="Comic Sans MS" w:hAnsi="Comic Sans MS"/>
          <w:sz w:val="20"/>
          <w:szCs w:val="20"/>
        </w:rPr>
        <w:t>Bukka</w:t>
      </w:r>
      <w:proofErr w:type="spellEnd"/>
      <w:r w:rsidR="00264E78" w:rsidRPr="005E1BB7">
        <w:rPr>
          <w:rFonts w:ascii="Comic Sans MS" w:hAnsi="Comic Sans MS"/>
          <w:sz w:val="20"/>
          <w:szCs w:val="20"/>
        </w:rPr>
        <w:t xml:space="preserve"> being guided by </w:t>
      </w:r>
      <w:proofErr w:type="spellStart"/>
      <w:r w:rsidR="00264E78" w:rsidRPr="005E1BB7">
        <w:rPr>
          <w:rFonts w:ascii="Comic Sans MS" w:hAnsi="Comic Sans MS"/>
          <w:sz w:val="20"/>
          <w:szCs w:val="20"/>
        </w:rPr>
        <w:t>Madhavacharya</w:t>
      </w:r>
      <w:proofErr w:type="spellEnd"/>
      <w:r w:rsidR="00264E78" w:rsidRPr="005E1BB7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264E78" w:rsidRPr="005E1BB7">
        <w:rPr>
          <w:rFonts w:ascii="Comic Sans MS" w:hAnsi="Comic Sans MS"/>
          <w:sz w:val="20"/>
          <w:szCs w:val="20"/>
        </w:rPr>
        <w:t>( later</w:t>
      </w:r>
      <w:proofErr w:type="gramEnd"/>
      <w:r w:rsidR="00264E78" w:rsidRPr="005E1BB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64E78" w:rsidRPr="005E1BB7">
        <w:rPr>
          <w:rFonts w:ascii="Comic Sans MS" w:hAnsi="Comic Sans MS"/>
          <w:sz w:val="20"/>
          <w:szCs w:val="20"/>
        </w:rPr>
        <w:t>Vidyaranya</w:t>
      </w:r>
      <w:proofErr w:type="spellEnd"/>
      <w:r w:rsidR="00264E78" w:rsidRPr="005E1BB7">
        <w:rPr>
          <w:rFonts w:ascii="Comic Sans MS" w:hAnsi="Comic Sans MS"/>
          <w:sz w:val="20"/>
          <w:szCs w:val="20"/>
        </w:rPr>
        <w:t xml:space="preserve">) to establish the </w:t>
      </w:r>
      <w:proofErr w:type="spellStart"/>
      <w:r w:rsidR="00264E78" w:rsidRPr="005E1BB7">
        <w:rPr>
          <w:rFonts w:ascii="Comic Sans MS" w:hAnsi="Comic Sans MS"/>
          <w:sz w:val="20"/>
          <w:szCs w:val="20"/>
        </w:rPr>
        <w:t>Vijayanagara</w:t>
      </w:r>
      <w:proofErr w:type="spellEnd"/>
      <w:r w:rsidR="00264E78" w:rsidRPr="005E1BB7">
        <w:rPr>
          <w:rFonts w:ascii="Comic Sans MS" w:hAnsi="Comic Sans MS"/>
          <w:sz w:val="20"/>
          <w:szCs w:val="20"/>
        </w:rPr>
        <w:t xml:space="preserve"> Kingdom. </w:t>
      </w:r>
      <w:r>
        <w:rPr>
          <w:rFonts w:ascii="Comic Sans MS" w:hAnsi="Comic Sans MS"/>
          <w:sz w:val="20"/>
          <w:szCs w:val="20"/>
        </w:rPr>
        <w:t xml:space="preserve">They find a situation where a hunting dog is chased by a rabbit.  </w:t>
      </w:r>
      <w:proofErr w:type="spellStart"/>
      <w:r>
        <w:rPr>
          <w:rFonts w:ascii="Comic Sans MS" w:hAnsi="Comic Sans MS"/>
          <w:sz w:val="20"/>
          <w:szCs w:val="20"/>
        </w:rPr>
        <w:t>Madhava</w:t>
      </w:r>
      <w:proofErr w:type="spellEnd"/>
      <w:r>
        <w:rPr>
          <w:rFonts w:ascii="Comic Sans MS" w:hAnsi="Comic Sans MS"/>
          <w:sz w:val="20"/>
          <w:szCs w:val="20"/>
        </w:rPr>
        <w:t xml:space="preserve"> Guru </w:t>
      </w:r>
      <w:r>
        <w:rPr>
          <w:rFonts w:ascii="Comic Sans MS" w:hAnsi="Comic Sans MS"/>
          <w:sz w:val="20"/>
          <w:szCs w:val="20"/>
        </w:rPr>
        <w:lastRenderedPageBreak/>
        <w:t xml:space="preserve">tells them to establish the empire of </w:t>
      </w:r>
      <w:proofErr w:type="spellStart"/>
      <w:r>
        <w:rPr>
          <w:rFonts w:ascii="Comic Sans MS" w:hAnsi="Comic Sans MS"/>
          <w:sz w:val="20"/>
          <w:szCs w:val="20"/>
        </w:rPr>
        <w:t>Vijayanagara</w:t>
      </w:r>
      <w:proofErr w:type="spellEnd"/>
      <w:r>
        <w:rPr>
          <w:rFonts w:ascii="Comic Sans MS" w:hAnsi="Comic Sans MS"/>
          <w:sz w:val="20"/>
          <w:szCs w:val="20"/>
        </w:rPr>
        <w:t xml:space="preserve"> and fight the </w:t>
      </w:r>
      <w:proofErr w:type="spellStart"/>
      <w:r>
        <w:rPr>
          <w:rFonts w:ascii="Comic Sans MS" w:hAnsi="Comic Sans MS"/>
          <w:sz w:val="20"/>
          <w:szCs w:val="20"/>
        </w:rPr>
        <w:t>moughal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invaders.Goddess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Bhuvaneshwari</w:t>
      </w:r>
      <w:proofErr w:type="spellEnd"/>
      <w:r>
        <w:rPr>
          <w:rFonts w:ascii="Comic Sans MS" w:hAnsi="Comic Sans MS"/>
          <w:sz w:val="20"/>
          <w:szCs w:val="20"/>
        </w:rPr>
        <w:t xml:space="preserve"> blesses them by showering gold coins</w:t>
      </w:r>
      <w:r w:rsidR="00264E78" w:rsidRPr="005E1BB7">
        <w:rPr>
          <w:rFonts w:ascii="Comic Sans MS" w:hAnsi="Comic Sans MS"/>
          <w:sz w:val="20"/>
          <w:szCs w:val="20"/>
        </w:rPr>
        <w:t xml:space="preserve"> </w:t>
      </w:r>
    </w:p>
    <w:p w:rsidR="00026806" w:rsidRDefault="00026806" w:rsidP="00264E78">
      <w:pPr>
        <w:rPr>
          <w:rFonts w:ascii="Comic Sans MS" w:hAnsi="Comic Sans MS"/>
          <w:sz w:val="20"/>
          <w:szCs w:val="20"/>
        </w:rPr>
      </w:pPr>
    </w:p>
    <w:p w:rsidR="00026806" w:rsidRDefault="00026806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Act 3</w:t>
      </w:r>
    </w:p>
    <w:p w:rsidR="00026806" w:rsidRDefault="00264E78" w:rsidP="00264E78">
      <w:pPr>
        <w:rPr>
          <w:rFonts w:ascii="Comic Sans MS" w:hAnsi="Comic Sans MS"/>
          <w:sz w:val="20"/>
          <w:szCs w:val="20"/>
        </w:rPr>
      </w:pPr>
      <w:r w:rsidRPr="005E1BB7">
        <w:rPr>
          <w:rFonts w:ascii="Comic Sans MS" w:hAnsi="Comic Sans MS"/>
          <w:sz w:val="20"/>
          <w:szCs w:val="20"/>
        </w:rPr>
        <w:t xml:space="preserve">This is followed with the introduction of </w:t>
      </w:r>
      <w:proofErr w:type="spellStart"/>
      <w:r w:rsidRPr="005E1BB7">
        <w:rPr>
          <w:rFonts w:ascii="Comic Sans MS" w:hAnsi="Comic Sans MS"/>
          <w:sz w:val="20"/>
          <w:szCs w:val="20"/>
        </w:rPr>
        <w:t>Krishnadevaraya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5E1BB7">
        <w:rPr>
          <w:rFonts w:ascii="Comic Sans MS" w:hAnsi="Comic Sans MS"/>
          <w:sz w:val="20"/>
          <w:szCs w:val="20"/>
        </w:rPr>
        <w:t>Chinnadevi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dances with all her fineries. </w:t>
      </w:r>
      <w:proofErr w:type="spellStart"/>
      <w:r w:rsidR="00026806">
        <w:rPr>
          <w:rFonts w:ascii="Comic Sans MS" w:hAnsi="Comic Sans MS"/>
          <w:sz w:val="20"/>
          <w:szCs w:val="20"/>
        </w:rPr>
        <w:t>Krishnadevaraya</w:t>
      </w:r>
      <w:proofErr w:type="spellEnd"/>
      <w:r w:rsidR="00026806">
        <w:rPr>
          <w:rFonts w:ascii="Comic Sans MS" w:hAnsi="Comic Sans MS"/>
          <w:sz w:val="20"/>
          <w:szCs w:val="20"/>
        </w:rPr>
        <w:t xml:space="preserve"> falls in love with this dancer. Tradition dictates that the first wife has to be of royal lineage. He marries </w:t>
      </w:r>
      <w:proofErr w:type="spellStart"/>
      <w:r w:rsidR="00026806">
        <w:rPr>
          <w:rFonts w:ascii="Comic Sans MS" w:hAnsi="Comic Sans MS"/>
          <w:sz w:val="20"/>
          <w:szCs w:val="20"/>
        </w:rPr>
        <w:t>Tirumalamba</w:t>
      </w:r>
      <w:proofErr w:type="spellEnd"/>
      <w:r w:rsidR="00026806">
        <w:rPr>
          <w:rFonts w:ascii="Comic Sans MS" w:hAnsi="Comic Sans MS"/>
          <w:sz w:val="20"/>
          <w:szCs w:val="20"/>
        </w:rPr>
        <w:t xml:space="preserve"> first and then </w:t>
      </w:r>
      <w:proofErr w:type="spellStart"/>
      <w:r w:rsidR="00026806">
        <w:rPr>
          <w:rFonts w:ascii="Comic Sans MS" w:hAnsi="Comic Sans MS"/>
          <w:sz w:val="20"/>
          <w:szCs w:val="20"/>
        </w:rPr>
        <w:t>Chinnadevi</w:t>
      </w:r>
      <w:proofErr w:type="spellEnd"/>
      <w:r w:rsidR="00026806">
        <w:rPr>
          <w:rFonts w:ascii="Comic Sans MS" w:hAnsi="Comic Sans MS"/>
          <w:sz w:val="20"/>
          <w:szCs w:val="20"/>
        </w:rPr>
        <w:t>.</w:t>
      </w:r>
    </w:p>
    <w:p w:rsidR="00205D57" w:rsidRDefault="00264E78" w:rsidP="00264E78">
      <w:pPr>
        <w:rPr>
          <w:rFonts w:ascii="Comic Sans MS" w:hAnsi="Comic Sans MS"/>
          <w:sz w:val="20"/>
          <w:szCs w:val="20"/>
        </w:rPr>
      </w:pPr>
      <w:r w:rsidRPr="005E1BB7">
        <w:rPr>
          <w:rFonts w:ascii="Comic Sans MS" w:hAnsi="Comic Sans MS"/>
          <w:sz w:val="20"/>
          <w:szCs w:val="20"/>
        </w:rPr>
        <w:t xml:space="preserve"> The </w:t>
      </w:r>
      <w:proofErr w:type="spellStart"/>
      <w:r w:rsidRPr="005E1BB7">
        <w:rPr>
          <w:rFonts w:ascii="Comic Sans MS" w:hAnsi="Comic Sans MS"/>
          <w:sz w:val="20"/>
          <w:szCs w:val="20"/>
        </w:rPr>
        <w:t>seige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of the fort of </w:t>
      </w:r>
      <w:proofErr w:type="spellStart"/>
      <w:r w:rsidRPr="005E1BB7">
        <w:rPr>
          <w:rFonts w:ascii="Comic Sans MS" w:hAnsi="Comic Sans MS"/>
          <w:sz w:val="20"/>
          <w:szCs w:val="20"/>
        </w:rPr>
        <w:t>Udayagiri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is a </w:t>
      </w:r>
      <w:r w:rsidR="00205D57" w:rsidRPr="005E1BB7">
        <w:rPr>
          <w:rFonts w:ascii="Comic Sans MS" w:hAnsi="Comic Sans MS"/>
          <w:sz w:val="20"/>
          <w:szCs w:val="20"/>
        </w:rPr>
        <w:t>choreographed</w:t>
      </w:r>
      <w:r w:rsidRPr="005E1BB7">
        <w:rPr>
          <w:rFonts w:ascii="Comic Sans MS" w:hAnsi="Comic Sans MS"/>
          <w:sz w:val="20"/>
          <w:szCs w:val="20"/>
        </w:rPr>
        <w:t xml:space="preserve"> bit to percussion. The </w:t>
      </w:r>
      <w:proofErr w:type="spellStart"/>
      <w:r w:rsidRPr="005E1BB7">
        <w:rPr>
          <w:rFonts w:ascii="Comic Sans MS" w:hAnsi="Comic Sans MS"/>
          <w:sz w:val="20"/>
          <w:szCs w:val="20"/>
        </w:rPr>
        <w:t>ashtadiggajas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of his court are mentioned.  </w:t>
      </w:r>
    </w:p>
    <w:p w:rsidR="00205D57" w:rsidRDefault="00264E78" w:rsidP="00264E78">
      <w:pPr>
        <w:rPr>
          <w:rFonts w:ascii="Comic Sans MS" w:hAnsi="Comic Sans MS"/>
          <w:sz w:val="20"/>
          <w:szCs w:val="20"/>
        </w:rPr>
      </w:pPr>
      <w:r w:rsidRPr="005E1BB7">
        <w:rPr>
          <w:rFonts w:ascii="Comic Sans MS" w:hAnsi="Comic Sans MS"/>
          <w:sz w:val="20"/>
          <w:szCs w:val="20"/>
        </w:rPr>
        <w:t xml:space="preserve">Next </w:t>
      </w:r>
      <w:proofErr w:type="gramStart"/>
      <w:r w:rsidRPr="005E1BB7">
        <w:rPr>
          <w:rFonts w:ascii="Comic Sans MS" w:hAnsi="Comic Sans MS"/>
          <w:sz w:val="20"/>
          <w:szCs w:val="20"/>
        </w:rPr>
        <w:t>come</w:t>
      </w:r>
      <w:proofErr w:type="gramEnd"/>
      <w:r w:rsidRPr="005E1BB7">
        <w:rPr>
          <w:rFonts w:ascii="Comic Sans MS" w:hAnsi="Comic Sans MS"/>
          <w:sz w:val="20"/>
          <w:szCs w:val="20"/>
        </w:rPr>
        <w:t xml:space="preserve"> the musical geniuses of those times- </w:t>
      </w:r>
      <w:proofErr w:type="spellStart"/>
      <w:r w:rsidRPr="005E1BB7">
        <w:rPr>
          <w:rFonts w:ascii="Comic Sans MS" w:hAnsi="Comic Sans MS"/>
          <w:sz w:val="20"/>
          <w:szCs w:val="20"/>
        </w:rPr>
        <w:t>Purandara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05D57">
        <w:rPr>
          <w:rFonts w:ascii="Comic Sans MS" w:hAnsi="Comic Sans MS"/>
          <w:sz w:val="20"/>
          <w:szCs w:val="20"/>
        </w:rPr>
        <w:t>Dasa</w:t>
      </w:r>
      <w:proofErr w:type="spellEnd"/>
      <w:r w:rsidR="00205D57">
        <w:rPr>
          <w:rFonts w:ascii="Comic Sans MS" w:hAnsi="Comic Sans MS"/>
          <w:sz w:val="20"/>
          <w:szCs w:val="20"/>
        </w:rPr>
        <w:t xml:space="preserve"> </w:t>
      </w:r>
      <w:r w:rsidRPr="005E1BB7">
        <w:rPr>
          <w:rFonts w:ascii="Comic Sans MS" w:hAnsi="Comic Sans MS"/>
          <w:sz w:val="20"/>
          <w:szCs w:val="20"/>
        </w:rPr>
        <w:t>and Kanaka</w:t>
      </w:r>
      <w:r w:rsidR="00205D5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05D57">
        <w:rPr>
          <w:rFonts w:ascii="Comic Sans MS" w:hAnsi="Comic Sans MS"/>
          <w:sz w:val="20"/>
          <w:szCs w:val="20"/>
        </w:rPr>
        <w:t>Dasa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.  While </w:t>
      </w:r>
      <w:proofErr w:type="spellStart"/>
      <w:r w:rsidRPr="005E1BB7">
        <w:rPr>
          <w:rFonts w:ascii="Comic Sans MS" w:hAnsi="Comic Sans MS"/>
          <w:sz w:val="20"/>
          <w:szCs w:val="20"/>
        </w:rPr>
        <w:t>Purandara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writes the </w:t>
      </w:r>
      <w:proofErr w:type="spellStart"/>
      <w:r w:rsidRPr="005E1BB7">
        <w:rPr>
          <w:rFonts w:ascii="Comic Sans MS" w:hAnsi="Comic Sans MS"/>
          <w:sz w:val="20"/>
          <w:szCs w:val="20"/>
        </w:rPr>
        <w:t>Pillari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E1BB7">
        <w:rPr>
          <w:rFonts w:ascii="Comic Sans MS" w:hAnsi="Comic Sans MS"/>
          <w:sz w:val="20"/>
          <w:szCs w:val="20"/>
        </w:rPr>
        <w:t>Geete</w:t>
      </w:r>
      <w:proofErr w:type="spellEnd"/>
      <w:r w:rsidR="00205D57">
        <w:rPr>
          <w:rFonts w:ascii="Comic Sans MS" w:hAnsi="Comic Sans MS"/>
          <w:sz w:val="20"/>
          <w:szCs w:val="20"/>
        </w:rPr>
        <w:t xml:space="preserve"> – the foundations of methodology of teaching Carnatic music</w:t>
      </w:r>
      <w:proofErr w:type="gramStart"/>
      <w:r w:rsidR="00205D57">
        <w:rPr>
          <w:rFonts w:ascii="Comic Sans MS" w:hAnsi="Comic Sans MS"/>
          <w:sz w:val="20"/>
          <w:szCs w:val="20"/>
        </w:rPr>
        <w:t xml:space="preserve">, </w:t>
      </w:r>
      <w:r w:rsidRPr="005E1BB7">
        <w:rPr>
          <w:rFonts w:ascii="Comic Sans MS" w:hAnsi="Comic Sans MS"/>
          <w:sz w:val="20"/>
          <w:szCs w:val="20"/>
        </w:rPr>
        <w:t>,</w:t>
      </w:r>
      <w:proofErr w:type="gramEnd"/>
      <w:r w:rsidRPr="005E1BB7">
        <w:rPr>
          <w:rFonts w:ascii="Comic Sans MS" w:hAnsi="Comic Sans MS"/>
          <w:sz w:val="20"/>
          <w:szCs w:val="20"/>
        </w:rPr>
        <w:t xml:space="preserve"> Kanaka is shown writing the </w:t>
      </w:r>
      <w:proofErr w:type="spellStart"/>
      <w:r w:rsidRPr="005E1BB7">
        <w:rPr>
          <w:rFonts w:ascii="Comic Sans MS" w:hAnsi="Comic Sans MS"/>
          <w:sz w:val="20"/>
          <w:szCs w:val="20"/>
        </w:rPr>
        <w:t>Mohan</w:t>
      </w:r>
      <w:r w:rsidR="00205D57">
        <w:rPr>
          <w:rFonts w:ascii="Comic Sans MS" w:hAnsi="Comic Sans MS"/>
          <w:sz w:val="20"/>
          <w:szCs w:val="20"/>
        </w:rPr>
        <w:t>atarangini</w:t>
      </w:r>
      <w:proofErr w:type="spellEnd"/>
      <w:r w:rsidR="00205D57">
        <w:rPr>
          <w:rFonts w:ascii="Comic Sans MS" w:hAnsi="Comic Sans MS"/>
          <w:sz w:val="20"/>
          <w:szCs w:val="20"/>
        </w:rPr>
        <w:t xml:space="preserve"> followed by a </w:t>
      </w:r>
      <w:proofErr w:type="spellStart"/>
      <w:r w:rsidR="00205D57">
        <w:rPr>
          <w:rFonts w:ascii="Comic Sans MS" w:hAnsi="Comic Sans MS"/>
          <w:sz w:val="20"/>
          <w:szCs w:val="20"/>
        </w:rPr>
        <w:t>Kolata</w:t>
      </w:r>
      <w:proofErr w:type="spellEnd"/>
      <w:r w:rsidR="00205D57">
        <w:rPr>
          <w:rFonts w:ascii="Comic Sans MS" w:hAnsi="Comic Sans MS"/>
          <w:sz w:val="20"/>
          <w:szCs w:val="20"/>
        </w:rPr>
        <w:t xml:space="preserve"> ( folk dance with sticks)</w:t>
      </w:r>
      <w:r w:rsidRPr="005E1BB7">
        <w:rPr>
          <w:rFonts w:ascii="Comic Sans MS" w:hAnsi="Comic Sans MS"/>
          <w:sz w:val="20"/>
          <w:szCs w:val="20"/>
        </w:rPr>
        <w:t xml:space="preserve">  This is followed by a wrestling match at the </w:t>
      </w:r>
      <w:proofErr w:type="spellStart"/>
      <w:r w:rsidRPr="005E1BB7">
        <w:rPr>
          <w:rFonts w:ascii="Comic Sans MS" w:hAnsi="Comic Sans MS"/>
          <w:sz w:val="20"/>
          <w:szCs w:val="20"/>
        </w:rPr>
        <w:t>mahanavami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E1BB7">
        <w:rPr>
          <w:rFonts w:ascii="Comic Sans MS" w:hAnsi="Comic Sans MS"/>
          <w:sz w:val="20"/>
          <w:szCs w:val="20"/>
        </w:rPr>
        <w:t>dibba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.  Then the </w:t>
      </w:r>
      <w:proofErr w:type="gramStart"/>
      <w:r w:rsidRPr="005E1BB7">
        <w:rPr>
          <w:rFonts w:ascii="Comic Sans MS" w:hAnsi="Comic Sans MS"/>
          <w:sz w:val="20"/>
          <w:szCs w:val="20"/>
        </w:rPr>
        <w:t>audience get</w:t>
      </w:r>
      <w:proofErr w:type="gramEnd"/>
      <w:r w:rsidRPr="005E1BB7">
        <w:rPr>
          <w:rFonts w:ascii="Comic Sans MS" w:hAnsi="Comic Sans MS"/>
          <w:sz w:val="20"/>
          <w:szCs w:val="20"/>
        </w:rPr>
        <w:t xml:space="preserve"> to witness the glorious market scene</w:t>
      </w:r>
      <w:r w:rsidR="00205D57">
        <w:rPr>
          <w:rFonts w:ascii="Comic Sans MS" w:hAnsi="Comic Sans MS"/>
          <w:sz w:val="20"/>
          <w:szCs w:val="20"/>
        </w:rPr>
        <w:t xml:space="preserve"> of </w:t>
      </w:r>
      <w:proofErr w:type="spellStart"/>
      <w:r w:rsidR="00205D57">
        <w:rPr>
          <w:rFonts w:ascii="Comic Sans MS" w:hAnsi="Comic Sans MS"/>
          <w:sz w:val="20"/>
          <w:szCs w:val="20"/>
        </w:rPr>
        <w:t>Vijayanagar</w:t>
      </w:r>
      <w:proofErr w:type="spellEnd"/>
      <w:r w:rsidR="00205D57">
        <w:rPr>
          <w:rFonts w:ascii="Comic Sans MS" w:hAnsi="Comic Sans MS"/>
          <w:sz w:val="20"/>
          <w:szCs w:val="20"/>
        </w:rPr>
        <w:t xml:space="preserve"> where precious gems were sold in the streets.</w:t>
      </w:r>
    </w:p>
    <w:p w:rsidR="00205D57" w:rsidRDefault="00205D57" w:rsidP="00264E78">
      <w:pPr>
        <w:rPr>
          <w:rFonts w:ascii="Comic Sans MS" w:hAnsi="Comic Sans MS"/>
          <w:sz w:val="20"/>
          <w:szCs w:val="20"/>
        </w:rPr>
      </w:pPr>
    </w:p>
    <w:p w:rsidR="00205D57" w:rsidRDefault="00205D57" w:rsidP="0026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Act 4</w:t>
      </w:r>
    </w:p>
    <w:p w:rsidR="00264E78" w:rsidRPr="005E1BB7" w:rsidRDefault="00264E78" w:rsidP="00264E78">
      <w:pPr>
        <w:rPr>
          <w:rFonts w:ascii="Comic Sans MS" w:hAnsi="Comic Sans MS"/>
          <w:sz w:val="20"/>
          <w:szCs w:val="20"/>
        </w:rPr>
      </w:pPr>
      <w:r w:rsidRPr="005E1BB7">
        <w:rPr>
          <w:rFonts w:ascii="Comic Sans MS" w:hAnsi="Comic Sans MS"/>
          <w:sz w:val="20"/>
          <w:szCs w:val="20"/>
        </w:rPr>
        <w:t xml:space="preserve">All these glorious fetes are not lost to us today. It continues in the </w:t>
      </w:r>
      <w:smartTag w:uri="urn:schemas-microsoft-com:office:smarttags" w:element="City">
        <w:smartTag w:uri="urn:schemas-microsoft-com:office:smarttags" w:element="place">
          <w:r w:rsidRPr="005E1BB7">
            <w:rPr>
              <w:rFonts w:ascii="Comic Sans MS" w:hAnsi="Comic Sans MS"/>
              <w:sz w:val="20"/>
              <w:szCs w:val="20"/>
            </w:rPr>
            <w:t>Mysore</w:t>
          </w:r>
        </w:smartTag>
      </w:smartTag>
      <w:r w:rsidRPr="005E1BB7">
        <w:rPr>
          <w:rFonts w:ascii="Comic Sans MS" w:hAnsi="Comic Sans MS"/>
          <w:sz w:val="20"/>
          <w:szCs w:val="20"/>
        </w:rPr>
        <w:t xml:space="preserve"> Durbar..... </w:t>
      </w:r>
      <w:proofErr w:type="spellStart"/>
      <w:r w:rsidRPr="005E1BB7">
        <w:rPr>
          <w:rFonts w:ascii="Comic Sans MS" w:hAnsi="Comic Sans MS"/>
          <w:sz w:val="20"/>
          <w:szCs w:val="20"/>
        </w:rPr>
        <w:t>Mummadi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E1BB7">
        <w:rPr>
          <w:rFonts w:ascii="Comic Sans MS" w:hAnsi="Comic Sans MS"/>
          <w:sz w:val="20"/>
          <w:szCs w:val="20"/>
        </w:rPr>
        <w:t>Krishnaraja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E1BB7">
        <w:rPr>
          <w:rFonts w:ascii="Comic Sans MS" w:hAnsi="Comic Sans MS"/>
          <w:sz w:val="20"/>
          <w:szCs w:val="20"/>
        </w:rPr>
        <w:t>Wodeyar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is featured </w:t>
      </w:r>
      <w:proofErr w:type="gramStart"/>
      <w:r w:rsidRPr="005E1BB7">
        <w:rPr>
          <w:rFonts w:ascii="Comic Sans MS" w:hAnsi="Comic Sans MS"/>
          <w:sz w:val="20"/>
          <w:szCs w:val="20"/>
        </w:rPr>
        <w:t>next .</w:t>
      </w:r>
      <w:proofErr w:type="gramEnd"/>
      <w:r w:rsidRPr="005E1BB7">
        <w:rPr>
          <w:rFonts w:ascii="Comic Sans MS" w:hAnsi="Comic Sans MS"/>
          <w:sz w:val="20"/>
          <w:szCs w:val="20"/>
        </w:rPr>
        <w:t xml:space="preserve">  He is the patron of dance </w:t>
      </w:r>
      <w:proofErr w:type="gramStart"/>
      <w:r w:rsidRPr="005E1BB7">
        <w:rPr>
          <w:rFonts w:ascii="Comic Sans MS" w:hAnsi="Comic Sans MS"/>
          <w:sz w:val="20"/>
          <w:szCs w:val="20"/>
        </w:rPr>
        <w:t>( an</w:t>
      </w:r>
      <w:proofErr w:type="gramEnd"/>
      <w:r w:rsidRPr="005E1BB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E1BB7">
        <w:rPr>
          <w:rFonts w:ascii="Comic Sans MS" w:hAnsi="Comic Sans MS"/>
          <w:sz w:val="20"/>
          <w:szCs w:val="20"/>
        </w:rPr>
        <w:t>Ashtapadi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is danced for by a puppet- 3ft tall) and music ( a </w:t>
      </w:r>
      <w:proofErr w:type="spellStart"/>
      <w:r w:rsidRPr="005E1BB7">
        <w:rPr>
          <w:rFonts w:ascii="Comic Sans MS" w:hAnsi="Comic Sans MS"/>
          <w:sz w:val="20"/>
          <w:szCs w:val="20"/>
        </w:rPr>
        <w:t>veena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concert is presented)....not  to miss the </w:t>
      </w:r>
      <w:proofErr w:type="spellStart"/>
      <w:r w:rsidRPr="005E1BB7">
        <w:rPr>
          <w:rFonts w:ascii="Comic Sans MS" w:hAnsi="Comic Sans MS"/>
          <w:sz w:val="20"/>
          <w:szCs w:val="20"/>
        </w:rPr>
        <w:t>Jambu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savari</w:t>
      </w:r>
      <w:proofErr w:type="spellEnd"/>
      <w:r>
        <w:rPr>
          <w:rFonts w:ascii="Comic Sans MS" w:hAnsi="Comic Sans MS"/>
          <w:sz w:val="22"/>
          <w:szCs w:val="22"/>
        </w:rPr>
        <w:t xml:space="preserve">- </w:t>
      </w:r>
      <w:r w:rsidRPr="005E1BB7">
        <w:rPr>
          <w:rFonts w:ascii="Comic Sans MS" w:hAnsi="Comic Sans MS"/>
          <w:sz w:val="20"/>
          <w:szCs w:val="20"/>
        </w:rPr>
        <w:t xml:space="preserve">a motorized display of the </w:t>
      </w:r>
      <w:proofErr w:type="spellStart"/>
      <w:r w:rsidRPr="005E1BB7">
        <w:rPr>
          <w:rFonts w:ascii="Comic Sans MS" w:hAnsi="Comic Sans MS"/>
          <w:sz w:val="20"/>
          <w:szCs w:val="20"/>
        </w:rPr>
        <w:t>Dussera</w:t>
      </w:r>
      <w:proofErr w:type="spellEnd"/>
      <w:r w:rsidRPr="005E1BB7">
        <w:rPr>
          <w:rFonts w:ascii="Comic Sans MS" w:hAnsi="Comic Sans MS"/>
          <w:sz w:val="20"/>
          <w:szCs w:val="20"/>
        </w:rPr>
        <w:t xml:space="preserve"> procession.</w:t>
      </w:r>
    </w:p>
    <w:p w:rsidR="00036F73" w:rsidRDefault="00036F73" w:rsidP="00264E78">
      <w:pPr>
        <w:rPr>
          <w:szCs w:val="22"/>
        </w:rPr>
      </w:pPr>
    </w:p>
    <w:p w:rsidR="00205D57" w:rsidRPr="00264E78" w:rsidRDefault="00205D57" w:rsidP="00264E78">
      <w:pPr>
        <w:rPr>
          <w:szCs w:val="22"/>
        </w:rPr>
      </w:pPr>
      <w:r>
        <w:rPr>
          <w:szCs w:val="22"/>
        </w:rPr>
        <w:t>These traditions now live with the common people of Karnataka.</w:t>
      </w:r>
    </w:p>
    <w:sectPr w:rsidR="00205D57" w:rsidRPr="00264E78" w:rsidSect="00AA2E9D">
      <w:headerReference w:type="default" r:id="rId8"/>
      <w:footerReference w:type="default" r:id="rId9"/>
      <w:pgSz w:w="12240" w:h="15840" w:code="1"/>
      <w:pgMar w:top="1620" w:right="900" w:bottom="1440" w:left="1440" w:header="720" w:footer="8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0B" w:rsidRDefault="00F2560B">
      <w:r>
        <w:separator/>
      </w:r>
    </w:p>
  </w:endnote>
  <w:endnote w:type="continuationSeparator" w:id="0">
    <w:p w:rsidR="00F2560B" w:rsidRDefault="00F2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65" w:rsidRPr="005A0D5A" w:rsidRDefault="00E31A65" w:rsidP="00E31A65">
    <w:pPr>
      <w:pStyle w:val="Footer"/>
      <w:jc w:val="center"/>
      <w:rPr>
        <w:rFonts w:ascii="Arial Narrow" w:hAnsi="Arial Narrow" w:cs="Tahoma"/>
        <w:bCs/>
        <w:color w:val="663300"/>
        <w:spacing w:val="20"/>
        <w:sz w:val="20"/>
        <w:szCs w:val="20"/>
        <w:u w:val="single"/>
      </w:rPr>
    </w:pPr>
    <w:r w:rsidRPr="005A0D5A">
      <w:rPr>
        <w:rFonts w:ascii="Arial Narrow" w:hAnsi="Arial Narrow" w:cs="Tahoma"/>
        <w:bCs/>
        <w:color w:val="663300"/>
        <w:spacing w:val="20"/>
        <w:sz w:val="20"/>
        <w:szCs w:val="20"/>
        <w:u w:val="single"/>
      </w:rPr>
      <w:t>3944/F</w:t>
    </w:r>
    <w:proofErr w:type="gramStart"/>
    <w:r w:rsidRPr="005A0D5A">
      <w:rPr>
        <w:rFonts w:ascii="Arial Narrow" w:hAnsi="Arial Narrow" w:cs="Tahoma"/>
        <w:bCs/>
        <w:color w:val="663300"/>
        <w:spacing w:val="20"/>
        <w:sz w:val="20"/>
        <w:szCs w:val="20"/>
        <w:u w:val="single"/>
      </w:rPr>
      <w:t>,  17</w:t>
    </w:r>
    <w:r w:rsidRPr="005A0D5A">
      <w:rPr>
        <w:rFonts w:ascii="Arial Narrow" w:hAnsi="Arial Narrow" w:cs="Tahoma"/>
        <w:bCs/>
        <w:color w:val="663300"/>
        <w:spacing w:val="20"/>
        <w:sz w:val="20"/>
        <w:szCs w:val="20"/>
        <w:u w:val="single"/>
        <w:vertAlign w:val="superscript"/>
      </w:rPr>
      <w:t>th</w:t>
    </w:r>
    <w:proofErr w:type="gramEnd"/>
    <w:r w:rsidRPr="005A0D5A">
      <w:rPr>
        <w:rFonts w:ascii="Arial Narrow" w:hAnsi="Arial Narrow" w:cs="Tahoma"/>
        <w:bCs/>
        <w:color w:val="663300"/>
        <w:spacing w:val="20"/>
        <w:sz w:val="20"/>
        <w:szCs w:val="20"/>
        <w:u w:val="single"/>
      </w:rPr>
      <w:t xml:space="preserve"> D Cross,  4</w:t>
    </w:r>
    <w:r w:rsidRPr="005A0D5A">
      <w:rPr>
        <w:rFonts w:ascii="Arial Narrow" w:hAnsi="Arial Narrow" w:cs="Tahoma"/>
        <w:bCs/>
        <w:color w:val="663300"/>
        <w:spacing w:val="20"/>
        <w:sz w:val="20"/>
        <w:szCs w:val="20"/>
        <w:u w:val="single"/>
        <w:vertAlign w:val="superscript"/>
      </w:rPr>
      <w:t>th</w:t>
    </w:r>
    <w:r w:rsidRPr="005A0D5A">
      <w:rPr>
        <w:rFonts w:ascii="Arial Narrow" w:hAnsi="Arial Narrow" w:cs="Tahoma"/>
        <w:bCs/>
        <w:color w:val="663300"/>
        <w:spacing w:val="20"/>
        <w:sz w:val="20"/>
        <w:szCs w:val="20"/>
        <w:u w:val="single"/>
      </w:rPr>
      <w:t xml:space="preserve"> Main,  </w:t>
    </w:r>
    <w:proofErr w:type="spellStart"/>
    <w:r w:rsidRPr="005A0D5A">
      <w:rPr>
        <w:rFonts w:ascii="Arial Narrow" w:hAnsi="Arial Narrow" w:cs="Tahoma"/>
        <w:bCs/>
        <w:color w:val="663300"/>
        <w:spacing w:val="20"/>
        <w:sz w:val="20"/>
        <w:szCs w:val="20"/>
        <w:u w:val="single"/>
      </w:rPr>
      <w:t>Banashankari</w:t>
    </w:r>
    <w:proofErr w:type="spellEnd"/>
    <w:r w:rsidRPr="005A0D5A">
      <w:rPr>
        <w:rFonts w:ascii="Arial Narrow" w:hAnsi="Arial Narrow" w:cs="Tahoma"/>
        <w:bCs/>
        <w:color w:val="663300"/>
        <w:spacing w:val="20"/>
        <w:sz w:val="20"/>
        <w:szCs w:val="20"/>
        <w:u w:val="single"/>
      </w:rPr>
      <w:t xml:space="preserve"> 2</w:t>
    </w:r>
    <w:r w:rsidRPr="005A0D5A">
      <w:rPr>
        <w:rFonts w:ascii="Arial Narrow" w:hAnsi="Arial Narrow" w:cs="Tahoma"/>
        <w:bCs/>
        <w:color w:val="663300"/>
        <w:spacing w:val="20"/>
        <w:sz w:val="20"/>
        <w:szCs w:val="20"/>
        <w:u w:val="single"/>
        <w:vertAlign w:val="superscript"/>
      </w:rPr>
      <w:t>nd</w:t>
    </w:r>
    <w:r w:rsidRPr="005A0D5A">
      <w:rPr>
        <w:rFonts w:ascii="Arial Narrow" w:hAnsi="Arial Narrow" w:cs="Tahoma"/>
        <w:bCs/>
        <w:color w:val="663300"/>
        <w:spacing w:val="20"/>
        <w:sz w:val="20"/>
        <w:szCs w:val="20"/>
        <w:u w:val="single"/>
      </w:rPr>
      <w:t xml:space="preserve"> Stage,  Bangalore – 560 070</w:t>
    </w:r>
  </w:p>
  <w:p w:rsidR="00E31A65" w:rsidRPr="005A0D5A" w:rsidRDefault="00E31A65" w:rsidP="00E31A65">
    <w:pPr>
      <w:pStyle w:val="Footer"/>
      <w:jc w:val="both"/>
      <w:rPr>
        <w:rFonts w:ascii="Arial Narrow" w:hAnsi="Arial Narrow" w:cs="Tahoma"/>
        <w:bCs/>
        <w:color w:val="462300"/>
        <w:spacing w:val="20"/>
        <w:sz w:val="20"/>
        <w:szCs w:val="20"/>
      </w:rPr>
    </w:pPr>
    <w:proofErr w:type="spellStart"/>
    <w:r w:rsidRPr="005A0D5A">
      <w:rPr>
        <w:rFonts w:ascii="Arial Narrow" w:hAnsi="Arial Narrow" w:cs="Tahoma"/>
        <w:bCs/>
        <w:color w:val="663300"/>
        <w:spacing w:val="20"/>
        <w:sz w:val="20"/>
        <w:szCs w:val="20"/>
      </w:rPr>
      <w:t>Ph</w:t>
    </w:r>
    <w:proofErr w:type="spellEnd"/>
    <w:r w:rsidRPr="005A0D5A">
      <w:rPr>
        <w:rFonts w:ascii="Arial Narrow" w:hAnsi="Arial Narrow" w:cs="Tahoma"/>
        <w:bCs/>
        <w:color w:val="663300"/>
        <w:spacing w:val="20"/>
        <w:sz w:val="20"/>
        <w:szCs w:val="20"/>
      </w:rPr>
      <w:t>: 080-6568-3396, 98864-</w:t>
    </w:r>
    <w:r w:rsidRPr="005A0D5A">
      <w:rPr>
        <w:rFonts w:ascii="Arial Narrow" w:hAnsi="Arial Narrow" w:cs="Tahoma"/>
        <w:bCs/>
        <w:color w:val="462300"/>
        <w:spacing w:val="20"/>
        <w:sz w:val="20"/>
        <w:szCs w:val="20"/>
      </w:rPr>
      <w:t xml:space="preserve">44593    </w:t>
    </w:r>
    <w:r w:rsidRPr="005A0D5A">
      <w:rPr>
        <w:rFonts w:ascii="Arial Narrow" w:hAnsi="Arial Narrow" w:cs="Tahoma"/>
        <w:bCs/>
        <w:color w:val="462300"/>
        <w:spacing w:val="20"/>
        <w:sz w:val="20"/>
        <w:szCs w:val="20"/>
      </w:rPr>
      <w:tab/>
      <w:t xml:space="preserve">       </w:t>
    </w:r>
    <w:hyperlink r:id="rId1" w:history="1">
      <w:r w:rsidRPr="005A0D5A">
        <w:rPr>
          <w:rStyle w:val="Hyperlink"/>
          <w:rFonts w:ascii="Arial Narrow" w:hAnsi="Arial Narrow" w:cs="Tahoma"/>
          <w:bCs/>
          <w:spacing w:val="20"/>
          <w:sz w:val="20"/>
          <w:szCs w:val="20"/>
        </w:rPr>
        <w:t>www.dhaatu.org</w:t>
      </w:r>
    </w:hyperlink>
    <w:r w:rsidRPr="005A0D5A">
      <w:rPr>
        <w:rFonts w:ascii="Arial Narrow" w:hAnsi="Arial Narrow" w:cs="Tahoma"/>
        <w:bCs/>
        <w:color w:val="462300"/>
        <w:spacing w:val="20"/>
        <w:sz w:val="20"/>
        <w:szCs w:val="20"/>
      </w:rPr>
      <w:tab/>
      <w:t xml:space="preserve">                   email: </w:t>
    </w:r>
    <w:hyperlink r:id="rId2" w:history="1">
      <w:r w:rsidRPr="005A0D5A">
        <w:rPr>
          <w:rStyle w:val="Hyperlink"/>
          <w:rFonts w:ascii="Arial Narrow" w:hAnsi="Arial Narrow" w:cs="Tahoma"/>
          <w:bCs/>
          <w:color w:val="462300"/>
          <w:spacing w:val="20"/>
          <w:sz w:val="20"/>
          <w:szCs w:val="20"/>
          <w:u w:val="none"/>
        </w:rPr>
        <w:t>dhaatu@gmail.com</w:t>
      </w:r>
    </w:hyperlink>
  </w:p>
  <w:p w:rsidR="0092269E" w:rsidRDefault="0092269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D0FAC">
      <w:fldChar w:fldCharType="begin"/>
    </w:r>
    <w:r w:rsidR="003D0FAC">
      <w:instrText xml:space="preserve"> PAGE   \* MERGEFORMAT </w:instrText>
    </w:r>
    <w:r w:rsidR="003D0FAC">
      <w:fldChar w:fldCharType="separate"/>
    </w:r>
    <w:r w:rsidR="002F19EA" w:rsidRPr="002F19EA">
      <w:rPr>
        <w:rFonts w:asciiTheme="majorHAnsi" w:hAnsiTheme="majorHAnsi"/>
        <w:noProof/>
      </w:rPr>
      <w:t>1</w:t>
    </w:r>
    <w:r w:rsidR="003D0FAC">
      <w:rPr>
        <w:rFonts w:asciiTheme="majorHAnsi" w:hAnsiTheme="majorHAnsi"/>
        <w:noProof/>
      </w:rPr>
      <w:fldChar w:fldCharType="end"/>
    </w:r>
  </w:p>
  <w:p w:rsidR="00045BB6" w:rsidRPr="005A0D5A" w:rsidRDefault="00045BB6">
    <w:pPr>
      <w:pStyle w:val="Footer"/>
      <w:jc w:val="both"/>
      <w:rPr>
        <w:rFonts w:ascii="Arial Narrow" w:hAnsi="Arial Narrow" w:cs="Tahoma"/>
        <w:bCs/>
        <w:color w:val="462300"/>
        <w:spacing w:val="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0B" w:rsidRDefault="00F2560B">
      <w:r>
        <w:separator/>
      </w:r>
    </w:p>
  </w:footnote>
  <w:footnote w:type="continuationSeparator" w:id="0">
    <w:p w:rsidR="00F2560B" w:rsidRDefault="00F2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B6" w:rsidRPr="00C05839" w:rsidRDefault="007A7269">
    <w:pPr>
      <w:pStyle w:val="Header"/>
      <w:rPr>
        <w:color w:val="462300"/>
      </w:rPr>
    </w:pPr>
    <w:r>
      <w:rPr>
        <w:noProof/>
        <w:color w:val="462300"/>
        <w:lang w:val="en-IN" w:eastAsia="ja-JP"/>
      </w:rPr>
      <w:drawing>
        <wp:inline distT="0" distB="0" distL="0" distR="0">
          <wp:extent cx="325755" cy="36703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5BB6" w:rsidRPr="00C05839">
      <w:rPr>
        <w:rFonts w:ascii="Comic Sans MS" w:hAnsi="Comic Sans MS"/>
        <w:b/>
        <w:color w:val="462300"/>
        <w:u w:val="single"/>
      </w:rPr>
      <w:t xml:space="preserve">                 </w:t>
    </w:r>
    <w:r w:rsidR="0041080B">
      <w:rPr>
        <w:rFonts w:ascii="Comic Sans MS" w:hAnsi="Comic Sans MS"/>
        <w:b/>
        <w:color w:val="462300"/>
        <w:u w:val="single"/>
      </w:rPr>
      <w:t xml:space="preserve">                          </w:t>
    </w:r>
    <w:r w:rsidR="00C05839">
      <w:rPr>
        <w:rFonts w:ascii="Comic Sans MS" w:hAnsi="Comic Sans MS"/>
        <w:b/>
        <w:color w:val="462300"/>
        <w:u w:val="single"/>
      </w:rPr>
      <w:t xml:space="preserve">  </w:t>
    </w:r>
    <w:proofErr w:type="spellStart"/>
    <w:r w:rsidR="00045BB6" w:rsidRPr="00C05839">
      <w:rPr>
        <w:rFonts w:ascii="Comic Sans MS" w:hAnsi="Comic Sans MS"/>
        <w:b/>
        <w:color w:val="462300"/>
        <w:sz w:val="30"/>
        <w:szCs w:val="30"/>
        <w:u w:val="single"/>
      </w:rPr>
      <w:t>Dhaatu</w:t>
    </w:r>
    <w:proofErr w:type="spellEnd"/>
    <w:r w:rsidR="00045BB6" w:rsidRPr="00C05839">
      <w:rPr>
        <w:rFonts w:ascii="Comic Sans MS" w:hAnsi="Comic Sans MS"/>
        <w:b/>
        <w:color w:val="462300"/>
        <w:sz w:val="30"/>
        <w:szCs w:val="30"/>
        <w:u w:val="single"/>
      </w:rPr>
      <w:t xml:space="preserve"> - Center for Sharing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D47"/>
    <w:multiLevelType w:val="hybridMultilevel"/>
    <w:tmpl w:val="39666F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5E01"/>
    <w:multiLevelType w:val="hybridMultilevel"/>
    <w:tmpl w:val="6666A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300AE"/>
    <w:multiLevelType w:val="hybridMultilevel"/>
    <w:tmpl w:val="EE6084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A1D"/>
    <w:multiLevelType w:val="hybridMultilevel"/>
    <w:tmpl w:val="81D2D97E"/>
    <w:lvl w:ilvl="0" w:tplc="8EC4A2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D5990"/>
    <w:multiLevelType w:val="hybridMultilevel"/>
    <w:tmpl w:val="CBF6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21EBD"/>
    <w:multiLevelType w:val="hybridMultilevel"/>
    <w:tmpl w:val="9DC89436"/>
    <w:lvl w:ilvl="0" w:tplc="8DF22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87"/>
    <w:rsid w:val="00010191"/>
    <w:rsid w:val="00026242"/>
    <w:rsid w:val="00026806"/>
    <w:rsid w:val="00036F73"/>
    <w:rsid w:val="00042524"/>
    <w:rsid w:val="00045BB6"/>
    <w:rsid w:val="00052AE4"/>
    <w:rsid w:val="0007029B"/>
    <w:rsid w:val="000825A1"/>
    <w:rsid w:val="00084DC2"/>
    <w:rsid w:val="00096AC9"/>
    <w:rsid w:val="000C137C"/>
    <w:rsid w:val="000C3FFC"/>
    <w:rsid w:val="000D15DB"/>
    <w:rsid w:val="000D1691"/>
    <w:rsid w:val="000F7451"/>
    <w:rsid w:val="00102F22"/>
    <w:rsid w:val="00105DB1"/>
    <w:rsid w:val="00120CB7"/>
    <w:rsid w:val="00126555"/>
    <w:rsid w:val="0016030B"/>
    <w:rsid w:val="00187BF5"/>
    <w:rsid w:val="00190C6A"/>
    <w:rsid w:val="001A7A6B"/>
    <w:rsid w:val="001B69D6"/>
    <w:rsid w:val="001B7550"/>
    <w:rsid w:val="001D12BA"/>
    <w:rsid w:val="001D4A2D"/>
    <w:rsid w:val="00205D57"/>
    <w:rsid w:val="00222C5B"/>
    <w:rsid w:val="0024035B"/>
    <w:rsid w:val="00247DD7"/>
    <w:rsid w:val="00264E78"/>
    <w:rsid w:val="00270AF3"/>
    <w:rsid w:val="00283FE3"/>
    <w:rsid w:val="00284A91"/>
    <w:rsid w:val="002A6A21"/>
    <w:rsid w:val="002B425E"/>
    <w:rsid w:val="002B479E"/>
    <w:rsid w:val="002D2358"/>
    <w:rsid w:val="002F19EA"/>
    <w:rsid w:val="002F1DCD"/>
    <w:rsid w:val="00307A08"/>
    <w:rsid w:val="003123EE"/>
    <w:rsid w:val="003271A5"/>
    <w:rsid w:val="003277E4"/>
    <w:rsid w:val="00327A97"/>
    <w:rsid w:val="003425A8"/>
    <w:rsid w:val="00385A8B"/>
    <w:rsid w:val="003C5871"/>
    <w:rsid w:val="003D07FF"/>
    <w:rsid w:val="003D0FAC"/>
    <w:rsid w:val="003D5B5A"/>
    <w:rsid w:val="003F3994"/>
    <w:rsid w:val="003F641D"/>
    <w:rsid w:val="0040764F"/>
    <w:rsid w:val="0041080B"/>
    <w:rsid w:val="004263F0"/>
    <w:rsid w:val="00461396"/>
    <w:rsid w:val="00473B03"/>
    <w:rsid w:val="004A053A"/>
    <w:rsid w:val="004A2715"/>
    <w:rsid w:val="004A2F63"/>
    <w:rsid w:val="004B502E"/>
    <w:rsid w:val="004C0FBE"/>
    <w:rsid w:val="004F75CE"/>
    <w:rsid w:val="005020EA"/>
    <w:rsid w:val="005165E5"/>
    <w:rsid w:val="00522B1C"/>
    <w:rsid w:val="00523D17"/>
    <w:rsid w:val="005248D7"/>
    <w:rsid w:val="00531847"/>
    <w:rsid w:val="00533AC7"/>
    <w:rsid w:val="00546C8F"/>
    <w:rsid w:val="005906F0"/>
    <w:rsid w:val="0059482D"/>
    <w:rsid w:val="00594E73"/>
    <w:rsid w:val="00596085"/>
    <w:rsid w:val="005A0D5A"/>
    <w:rsid w:val="005A1A6A"/>
    <w:rsid w:val="005B3EAA"/>
    <w:rsid w:val="005C7EF9"/>
    <w:rsid w:val="005D5B47"/>
    <w:rsid w:val="005E749B"/>
    <w:rsid w:val="0061027A"/>
    <w:rsid w:val="0062304A"/>
    <w:rsid w:val="006278F3"/>
    <w:rsid w:val="0066125C"/>
    <w:rsid w:val="00665461"/>
    <w:rsid w:val="00674D6B"/>
    <w:rsid w:val="00686D2C"/>
    <w:rsid w:val="00695EAD"/>
    <w:rsid w:val="006C7DF5"/>
    <w:rsid w:val="006D60C7"/>
    <w:rsid w:val="006F68D7"/>
    <w:rsid w:val="0070303E"/>
    <w:rsid w:val="0071551D"/>
    <w:rsid w:val="00722D95"/>
    <w:rsid w:val="00733FDB"/>
    <w:rsid w:val="007373B8"/>
    <w:rsid w:val="007440DB"/>
    <w:rsid w:val="00750132"/>
    <w:rsid w:val="00757CAD"/>
    <w:rsid w:val="00786FC2"/>
    <w:rsid w:val="007A1F9A"/>
    <w:rsid w:val="007A59CB"/>
    <w:rsid w:val="007A701B"/>
    <w:rsid w:val="007A7269"/>
    <w:rsid w:val="007B775C"/>
    <w:rsid w:val="007B78EE"/>
    <w:rsid w:val="007E1D98"/>
    <w:rsid w:val="007E2287"/>
    <w:rsid w:val="007E6FA9"/>
    <w:rsid w:val="007F01D0"/>
    <w:rsid w:val="00815C46"/>
    <w:rsid w:val="008354B1"/>
    <w:rsid w:val="008631FD"/>
    <w:rsid w:val="00896DA0"/>
    <w:rsid w:val="008A2DE6"/>
    <w:rsid w:val="008B191E"/>
    <w:rsid w:val="008F28BA"/>
    <w:rsid w:val="0090594F"/>
    <w:rsid w:val="0092269E"/>
    <w:rsid w:val="0092708F"/>
    <w:rsid w:val="00927ACA"/>
    <w:rsid w:val="00932695"/>
    <w:rsid w:val="00962E2B"/>
    <w:rsid w:val="00962ECF"/>
    <w:rsid w:val="009806AE"/>
    <w:rsid w:val="00991743"/>
    <w:rsid w:val="009E79CD"/>
    <w:rsid w:val="009E7FFC"/>
    <w:rsid w:val="00A13463"/>
    <w:rsid w:val="00A50C6B"/>
    <w:rsid w:val="00A5537A"/>
    <w:rsid w:val="00A61D2F"/>
    <w:rsid w:val="00A71443"/>
    <w:rsid w:val="00A72EDF"/>
    <w:rsid w:val="00A84825"/>
    <w:rsid w:val="00A85F44"/>
    <w:rsid w:val="00AA2E9D"/>
    <w:rsid w:val="00AA7CA6"/>
    <w:rsid w:val="00AD1C96"/>
    <w:rsid w:val="00AE1F4D"/>
    <w:rsid w:val="00AF3CDC"/>
    <w:rsid w:val="00AF43AC"/>
    <w:rsid w:val="00B008CF"/>
    <w:rsid w:val="00B13168"/>
    <w:rsid w:val="00B15208"/>
    <w:rsid w:val="00B22759"/>
    <w:rsid w:val="00B52702"/>
    <w:rsid w:val="00B65335"/>
    <w:rsid w:val="00B81798"/>
    <w:rsid w:val="00B91EEF"/>
    <w:rsid w:val="00BA3807"/>
    <w:rsid w:val="00BC3EEB"/>
    <w:rsid w:val="00BD2F1A"/>
    <w:rsid w:val="00BD37C9"/>
    <w:rsid w:val="00BD5117"/>
    <w:rsid w:val="00BE4E67"/>
    <w:rsid w:val="00C0258F"/>
    <w:rsid w:val="00C05839"/>
    <w:rsid w:val="00C60F67"/>
    <w:rsid w:val="00C71FDE"/>
    <w:rsid w:val="00C72FF3"/>
    <w:rsid w:val="00C87B2F"/>
    <w:rsid w:val="00CA59FD"/>
    <w:rsid w:val="00CF45C6"/>
    <w:rsid w:val="00D0047D"/>
    <w:rsid w:val="00D265C2"/>
    <w:rsid w:val="00D30CB2"/>
    <w:rsid w:val="00D5059C"/>
    <w:rsid w:val="00D60388"/>
    <w:rsid w:val="00D61BAF"/>
    <w:rsid w:val="00D62235"/>
    <w:rsid w:val="00DB0423"/>
    <w:rsid w:val="00DD6822"/>
    <w:rsid w:val="00E21092"/>
    <w:rsid w:val="00E31A65"/>
    <w:rsid w:val="00E422BE"/>
    <w:rsid w:val="00E45E95"/>
    <w:rsid w:val="00E62FF4"/>
    <w:rsid w:val="00EA2D24"/>
    <w:rsid w:val="00EB79F6"/>
    <w:rsid w:val="00EC3359"/>
    <w:rsid w:val="00ED2BB3"/>
    <w:rsid w:val="00EE175A"/>
    <w:rsid w:val="00EE3AF5"/>
    <w:rsid w:val="00EE537B"/>
    <w:rsid w:val="00EF67A4"/>
    <w:rsid w:val="00F2560B"/>
    <w:rsid w:val="00F43D6F"/>
    <w:rsid w:val="00F7638F"/>
    <w:rsid w:val="00F839DD"/>
    <w:rsid w:val="00F83DFC"/>
    <w:rsid w:val="00F86C46"/>
    <w:rsid w:val="00F93B04"/>
    <w:rsid w:val="00FB486B"/>
    <w:rsid w:val="00FD05D7"/>
    <w:rsid w:val="00FD0D93"/>
    <w:rsid w:val="00FD33FB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B0423"/>
    <w:pPr>
      <w:keepNext/>
      <w:ind w:left="5040" w:firstLine="720"/>
      <w:outlineLvl w:val="0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30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230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0583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13463"/>
  </w:style>
  <w:style w:type="character" w:styleId="Emphasis">
    <w:name w:val="Emphasis"/>
    <w:basedOn w:val="DefaultParagraphFont"/>
    <w:uiPriority w:val="20"/>
    <w:qFormat/>
    <w:rsid w:val="00C0258F"/>
    <w:rPr>
      <w:i/>
      <w:iCs/>
    </w:rPr>
  </w:style>
  <w:style w:type="paragraph" w:styleId="BalloonText">
    <w:name w:val="Balloon Text"/>
    <w:basedOn w:val="Normal"/>
    <w:link w:val="BalloonTextChar"/>
    <w:rsid w:val="00410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0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533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83FE3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22B1C"/>
  </w:style>
  <w:style w:type="paragraph" w:styleId="NoSpacing">
    <w:name w:val="No Spacing"/>
    <w:uiPriority w:val="1"/>
    <w:qFormat/>
    <w:rsid w:val="00AA2E9D"/>
    <w:rPr>
      <w:rFonts w:ascii="Calibri" w:eastAsia="Calibri" w:hAnsi="Calibri"/>
      <w:sz w:val="22"/>
      <w:szCs w:val="22"/>
    </w:rPr>
  </w:style>
  <w:style w:type="character" w:customStyle="1" w:styleId="goog-inline-block">
    <w:name w:val="goog-inline-block"/>
    <w:basedOn w:val="DefaultParagraphFont"/>
    <w:rsid w:val="00AA2E9D"/>
  </w:style>
  <w:style w:type="character" w:customStyle="1" w:styleId="kix-wordhtmlgenerator-word-node">
    <w:name w:val="kix-wordhtmlgenerator-word-node"/>
    <w:basedOn w:val="DefaultParagraphFont"/>
    <w:rsid w:val="00AA2E9D"/>
  </w:style>
  <w:style w:type="character" w:styleId="Strong">
    <w:name w:val="Strong"/>
    <w:basedOn w:val="DefaultParagraphFont"/>
    <w:uiPriority w:val="22"/>
    <w:qFormat/>
    <w:rsid w:val="00AA2E9D"/>
    <w:rPr>
      <w:b/>
      <w:bCs/>
    </w:rPr>
  </w:style>
  <w:style w:type="character" w:customStyle="1" w:styleId="st1">
    <w:name w:val="st1"/>
    <w:basedOn w:val="DefaultParagraphFont"/>
    <w:rsid w:val="00AA2E9D"/>
  </w:style>
  <w:style w:type="table" w:styleId="TableGrid">
    <w:name w:val="Table Grid"/>
    <w:basedOn w:val="TableNormal"/>
    <w:uiPriority w:val="59"/>
    <w:rsid w:val="007155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B0423"/>
    <w:pPr>
      <w:keepNext/>
      <w:ind w:left="5040" w:firstLine="720"/>
      <w:outlineLvl w:val="0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30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230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0583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13463"/>
  </w:style>
  <w:style w:type="character" w:styleId="Emphasis">
    <w:name w:val="Emphasis"/>
    <w:basedOn w:val="DefaultParagraphFont"/>
    <w:uiPriority w:val="20"/>
    <w:qFormat/>
    <w:rsid w:val="00C0258F"/>
    <w:rPr>
      <w:i/>
      <w:iCs/>
    </w:rPr>
  </w:style>
  <w:style w:type="paragraph" w:styleId="BalloonText">
    <w:name w:val="Balloon Text"/>
    <w:basedOn w:val="Normal"/>
    <w:link w:val="BalloonTextChar"/>
    <w:rsid w:val="00410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0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533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83FE3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22B1C"/>
  </w:style>
  <w:style w:type="paragraph" w:styleId="NoSpacing">
    <w:name w:val="No Spacing"/>
    <w:uiPriority w:val="1"/>
    <w:qFormat/>
    <w:rsid w:val="00AA2E9D"/>
    <w:rPr>
      <w:rFonts w:ascii="Calibri" w:eastAsia="Calibri" w:hAnsi="Calibri"/>
      <w:sz w:val="22"/>
      <w:szCs w:val="22"/>
    </w:rPr>
  </w:style>
  <w:style w:type="character" w:customStyle="1" w:styleId="goog-inline-block">
    <w:name w:val="goog-inline-block"/>
    <w:basedOn w:val="DefaultParagraphFont"/>
    <w:rsid w:val="00AA2E9D"/>
  </w:style>
  <w:style w:type="character" w:customStyle="1" w:styleId="kix-wordhtmlgenerator-word-node">
    <w:name w:val="kix-wordhtmlgenerator-word-node"/>
    <w:basedOn w:val="DefaultParagraphFont"/>
    <w:rsid w:val="00AA2E9D"/>
  </w:style>
  <w:style w:type="character" w:styleId="Strong">
    <w:name w:val="Strong"/>
    <w:basedOn w:val="DefaultParagraphFont"/>
    <w:uiPriority w:val="22"/>
    <w:qFormat/>
    <w:rsid w:val="00AA2E9D"/>
    <w:rPr>
      <w:b/>
      <w:bCs/>
    </w:rPr>
  </w:style>
  <w:style w:type="character" w:customStyle="1" w:styleId="st1">
    <w:name w:val="st1"/>
    <w:basedOn w:val="DefaultParagraphFont"/>
    <w:rsid w:val="00AA2E9D"/>
  </w:style>
  <w:style w:type="table" w:styleId="TableGrid">
    <w:name w:val="Table Grid"/>
    <w:basedOn w:val="TableNormal"/>
    <w:uiPriority w:val="59"/>
    <w:rsid w:val="007155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haatu@gmail.com" TargetMode="External"/><Relationship Id="rId1" Type="http://schemas.openxmlformats.org/officeDocument/2006/relationships/hyperlink" Target="http://www.dhaat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of Dhaatu since April 2005- Oct 2005</vt:lpstr>
    </vt:vector>
  </TitlesOfParts>
  <Company>Grizli777</Company>
  <LinksUpToDate>false</LinksUpToDate>
  <CharactersWithSpaces>3618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mailto:dhaatu@gmail.com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of Dhaatu since April 2005- Oct 2005</dc:title>
  <dc:creator>vidyashankar</dc:creator>
  <cp:lastModifiedBy>jcss9</cp:lastModifiedBy>
  <cp:revision>2</cp:revision>
  <cp:lastPrinted>2016-07-25T21:03:00Z</cp:lastPrinted>
  <dcterms:created xsi:type="dcterms:W3CDTF">2016-09-25T06:55:00Z</dcterms:created>
  <dcterms:modified xsi:type="dcterms:W3CDTF">2016-09-25T06:55:00Z</dcterms:modified>
</cp:coreProperties>
</file>