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A55" w:rsidRPr="00B01AC0" w:rsidRDefault="00335A55" w:rsidP="00335A55">
      <w:pPr>
        <w:jc w:val="center"/>
        <w:rPr>
          <w:rFonts w:ascii="Arial" w:eastAsia="Meiryo" w:hAnsi="Arial" w:cs="Arial"/>
          <w:color w:val="222222"/>
          <w:sz w:val="28"/>
          <w:szCs w:val="28"/>
        </w:rPr>
      </w:pPr>
      <w:r w:rsidRPr="00B01AC0">
        <w:rPr>
          <w:rFonts w:ascii="Arial" w:eastAsia="Meiryo" w:hAnsi="Arial" w:cs="Arial"/>
          <w:color w:val="222222"/>
          <w:sz w:val="28"/>
          <w:szCs w:val="28"/>
        </w:rPr>
        <w:t>Kanji kentei (Kanken) exam in Bangalore!</w:t>
      </w:r>
    </w:p>
    <w:p w:rsidR="00335A55" w:rsidRPr="00F53B8E" w:rsidRDefault="00335A55" w:rsidP="00335A55">
      <w:pPr>
        <w:rPr>
          <w:rFonts w:ascii="Arial" w:eastAsia="Meiryo" w:hAnsi="Arial" w:cs="Arial"/>
          <w:color w:val="222222"/>
          <w:sz w:val="20"/>
          <w:szCs w:val="20"/>
        </w:rPr>
      </w:pPr>
      <w:r w:rsidRPr="00F53B8E">
        <w:rPr>
          <w:rFonts w:ascii="Arial" w:eastAsia="Meiryo" w:hAnsi="Arial" w:cs="Arial"/>
          <w:color w:val="222222"/>
          <w:sz w:val="20"/>
          <w:szCs w:val="20"/>
        </w:rPr>
        <w:t xml:space="preserve">The </w:t>
      </w:r>
      <w:r w:rsidRPr="00F53B8E">
        <w:rPr>
          <w:rFonts w:ascii="Arial" w:eastAsia="Meiryo" w:hAnsi="Arial" w:cs="Arial"/>
          <w:b/>
          <w:color w:val="222222"/>
          <w:sz w:val="20"/>
          <w:szCs w:val="20"/>
        </w:rPr>
        <w:t>Kan</w:t>
      </w:r>
      <w:r w:rsidRPr="00F53B8E">
        <w:rPr>
          <w:rFonts w:ascii="Arial" w:eastAsia="Meiryo" w:hAnsi="Arial" w:cs="Arial"/>
          <w:color w:val="222222"/>
          <w:sz w:val="20"/>
          <w:szCs w:val="20"/>
        </w:rPr>
        <w:t xml:space="preserve">ji </w:t>
      </w:r>
      <w:r w:rsidRPr="00F53B8E">
        <w:rPr>
          <w:rFonts w:ascii="Arial" w:eastAsia="Meiryo" w:hAnsi="Arial" w:cs="Arial"/>
          <w:b/>
          <w:color w:val="222222"/>
          <w:sz w:val="20"/>
          <w:szCs w:val="20"/>
        </w:rPr>
        <w:t>ken</w:t>
      </w:r>
      <w:r w:rsidRPr="00F53B8E">
        <w:rPr>
          <w:rFonts w:ascii="Arial" w:eastAsia="Meiryo" w:hAnsi="Arial" w:cs="Arial"/>
          <w:color w:val="222222"/>
          <w:sz w:val="20"/>
          <w:szCs w:val="20"/>
        </w:rPr>
        <w:t xml:space="preserve">tei (Kanken) is the Japanese kanji proficiency test. Unlike JLPT, the kanken not only tests your kanji reading and identifying ability, but also your writing ability and your ability to understand the meaning of the Kanji and use it appropriately in different situations. There are 12 levels starting from level 10 and going up gradually to level </w:t>
      </w:r>
      <w:proofErr w:type="gramStart"/>
      <w:r w:rsidRPr="00F53B8E">
        <w:rPr>
          <w:rFonts w:ascii="Arial" w:eastAsia="Meiryo" w:hAnsi="Arial" w:cs="Arial"/>
          <w:color w:val="222222"/>
          <w:sz w:val="20"/>
          <w:szCs w:val="20"/>
        </w:rPr>
        <w:t>1 .</w:t>
      </w:r>
      <w:proofErr w:type="gramEnd"/>
      <w:r w:rsidRPr="00F53B8E">
        <w:rPr>
          <w:rFonts w:ascii="Arial" w:eastAsia="Meiryo" w:hAnsi="Arial" w:cs="Arial"/>
          <w:color w:val="222222"/>
          <w:sz w:val="20"/>
          <w:szCs w:val="20"/>
        </w:rPr>
        <w:t xml:space="preserve"> Every learner can take up the level suitable for him/her. It is very common for school students in Japan to take up this exam, each time moving up to the next higher level.</w:t>
      </w:r>
    </w:p>
    <w:p w:rsidR="00B04BD1" w:rsidRDefault="00335A55" w:rsidP="00335A55">
      <w:pPr>
        <w:rPr>
          <w:rFonts w:ascii="Arial" w:eastAsia="Meiryo" w:hAnsi="Arial" w:cs="Arial"/>
          <w:color w:val="222222"/>
          <w:sz w:val="20"/>
          <w:szCs w:val="20"/>
        </w:rPr>
      </w:pPr>
      <w:r w:rsidRPr="00F53B8E">
        <w:rPr>
          <w:rFonts w:ascii="Arial" w:eastAsia="Meiryo" w:hAnsi="Arial" w:cs="Arial"/>
          <w:color w:val="222222"/>
          <w:sz w:val="20"/>
          <w:szCs w:val="20"/>
        </w:rPr>
        <w:t xml:space="preserve">BNK felt the need to conduct this exam in India too, so that Japanese learners here can also test their kanji proficiency at par with native Japanese students. </w:t>
      </w:r>
      <w:r w:rsidR="007E3053">
        <w:rPr>
          <w:rFonts w:ascii="Arial" w:eastAsia="Meiryo" w:hAnsi="Arial" w:cs="Arial"/>
          <w:color w:val="222222"/>
          <w:sz w:val="20"/>
          <w:szCs w:val="20"/>
        </w:rPr>
        <w:t xml:space="preserve">As you are all aware we have registered with the Kanji Aptitude testing organization in Japan and have conducted </w:t>
      </w:r>
      <w:proofErr w:type="spellStart"/>
      <w:r w:rsidR="007E3053">
        <w:rPr>
          <w:rFonts w:ascii="Arial" w:eastAsia="Meiryo" w:hAnsi="Arial" w:cs="Arial"/>
          <w:color w:val="222222"/>
          <w:sz w:val="20"/>
          <w:szCs w:val="20"/>
        </w:rPr>
        <w:t>kanken</w:t>
      </w:r>
      <w:proofErr w:type="spellEnd"/>
      <w:r w:rsidR="007E3053">
        <w:rPr>
          <w:rFonts w:ascii="Arial" w:eastAsia="Meiryo" w:hAnsi="Arial" w:cs="Arial"/>
          <w:color w:val="222222"/>
          <w:sz w:val="20"/>
          <w:szCs w:val="20"/>
        </w:rPr>
        <w:t xml:space="preserve"> twice in </w:t>
      </w:r>
      <w:r w:rsidR="00072BB6">
        <w:rPr>
          <w:rFonts w:ascii="Arial" w:eastAsia="Meiryo" w:hAnsi="Arial" w:cs="Arial"/>
          <w:color w:val="222222"/>
          <w:sz w:val="20"/>
          <w:szCs w:val="20"/>
        </w:rPr>
        <w:t>Bangalore successfully</w:t>
      </w:r>
      <w:r w:rsidR="007E3053">
        <w:rPr>
          <w:rFonts w:ascii="Arial" w:eastAsia="Meiryo" w:hAnsi="Arial" w:cs="Arial"/>
          <w:color w:val="222222"/>
          <w:sz w:val="20"/>
          <w:szCs w:val="20"/>
        </w:rPr>
        <w:t xml:space="preserve">.  </w:t>
      </w:r>
      <w:r w:rsidRPr="00F53B8E">
        <w:rPr>
          <w:rFonts w:ascii="Arial" w:eastAsia="Meiryo" w:hAnsi="Arial" w:cs="Arial"/>
          <w:color w:val="222222"/>
          <w:sz w:val="20"/>
          <w:szCs w:val="20"/>
        </w:rPr>
        <w:t xml:space="preserve"> There is no difference in taking this exam in Japan or Bangalore, since the question paper, date of exam and the certificate that can be received is the same. Though the test is conducted by BNK, papers are corrected, results are declared and certificates are issued by the authorities in Japan. The details of the next </w:t>
      </w:r>
      <w:proofErr w:type="spellStart"/>
      <w:r w:rsidRPr="00F53B8E">
        <w:rPr>
          <w:rFonts w:ascii="Arial" w:eastAsia="Meiryo" w:hAnsi="Arial" w:cs="Arial"/>
          <w:color w:val="222222"/>
          <w:sz w:val="20"/>
          <w:szCs w:val="20"/>
        </w:rPr>
        <w:t>Kanken</w:t>
      </w:r>
      <w:proofErr w:type="spellEnd"/>
      <w:r w:rsidRPr="00F53B8E">
        <w:rPr>
          <w:rFonts w:ascii="Arial" w:eastAsia="Meiryo" w:hAnsi="Arial" w:cs="Arial"/>
          <w:color w:val="222222"/>
          <w:sz w:val="20"/>
          <w:szCs w:val="20"/>
        </w:rPr>
        <w:t xml:space="preserve"> is as follows:</w:t>
      </w:r>
    </w:p>
    <w:p w:rsidR="00335A55" w:rsidRPr="000E45C9" w:rsidRDefault="00335A55" w:rsidP="00335A55">
      <w:pPr>
        <w:rPr>
          <w:rFonts w:ascii="Arial" w:eastAsia="Meiryo" w:hAnsi="Arial" w:cs="Arial"/>
          <w:b/>
          <w:sz w:val="24"/>
          <w:szCs w:val="24"/>
        </w:rPr>
      </w:pPr>
      <w:r w:rsidRPr="000E45C9">
        <w:rPr>
          <w:rFonts w:ascii="Arial" w:eastAsia="Meiryo" w:hAnsi="Arial" w:cs="Arial"/>
          <w:b/>
          <w:sz w:val="24"/>
          <w:szCs w:val="24"/>
        </w:rPr>
        <w:t xml:space="preserve">Date of </w:t>
      </w:r>
      <w:r w:rsidR="002C4AEA" w:rsidRPr="000E45C9">
        <w:rPr>
          <w:rFonts w:ascii="Arial" w:eastAsia="Meiryo" w:hAnsi="Arial" w:cs="Arial"/>
          <w:b/>
          <w:sz w:val="24"/>
          <w:szCs w:val="24"/>
        </w:rPr>
        <w:t>Exam:</w:t>
      </w:r>
      <w:r w:rsidRPr="000E45C9">
        <w:rPr>
          <w:rFonts w:ascii="Arial" w:eastAsia="Meiryo" w:hAnsi="Arial" w:cs="Arial"/>
          <w:b/>
          <w:sz w:val="24"/>
          <w:szCs w:val="24"/>
        </w:rPr>
        <w:t xml:space="preserve"> </w:t>
      </w:r>
      <w:r w:rsidR="007E3053">
        <w:rPr>
          <w:rFonts w:ascii="Arial" w:eastAsia="Meiryo" w:hAnsi="Arial" w:cs="Arial"/>
          <w:b/>
          <w:sz w:val="24"/>
          <w:szCs w:val="24"/>
        </w:rPr>
        <w:t>26</w:t>
      </w:r>
      <w:r w:rsidR="007E3053" w:rsidRPr="007E3053">
        <w:rPr>
          <w:rFonts w:ascii="Arial" w:eastAsia="Meiryo" w:hAnsi="Arial" w:cs="Arial"/>
          <w:b/>
          <w:sz w:val="24"/>
          <w:szCs w:val="24"/>
          <w:vertAlign w:val="superscript"/>
        </w:rPr>
        <w:t>th</w:t>
      </w:r>
      <w:r w:rsidR="007E3053">
        <w:rPr>
          <w:rFonts w:ascii="Arial" w:eastAsia="Meiryo" w:hAnsi="Arial" w:cs="Arial"/>
          <w:b/>
          <w:sz w:val="24"/>
          <w:szCs w:val="24"/>
        </w:rPr>
        <w:t xml:space="preserve"> October</w:t>
      </w:r>
      <w:r w:rsidRPr="000E45C9">
        <w:rPr>
          <w:rFonts w:ascii="Arial" w:eastAsia="Meiryo" w:hAnsi="Arial" w:cs="Arial"/>
          <w:b/>
          <w:sz w:val="24"/>
          <w:szCs w:val="24"/>
        </w:rPr>
        <w:t xml:space="preserve"> 2014</w:t>
      </w:r>
    </w:p>
    <w:p w:rsidR="00335A55" w:rsidRPr="000E45C9" w:rsidRDefault="00335A55" w:rsidP="00335A55">
      <w:pPr>
        <w:pStyle w:val="NoSpacing"/>
        <w:rPr>
          <w:rStyle w:val="apple-converted-space"/>
          <w:rFonts w:ascii="Arial" w:hAnsi="Arial" w:cs="Arial"/>
          <w:b/>
          <w:sz w:val="24"/>
          <w:szCs w:val="24"/>
          <w:shd w:val="clear" w:color="auto" w:fill="FFFFFF"/>
        </w:rPr>
      </w:pPr>
      <w:r w:rsidRPr="000E45C9">
        <w:rPr>
          <w:rFonts w:ascii="Arial" w:eastAsia="Meiryo" w:hAnsi="Arial" w:cs="Arial"/>
          <w:b/>
          <w:sz w:val="24"/>
          <w:szCs w:val="24"/>
        </w:rPr>
        <w:t xml:space="preserve"> </w:t>
      </w:r>
      <w:r w:rsidR="002C4AEA" w:rsidRPr="000E45C9">
        <w:rPr>
          <w:rFonts w:ascii="Arial" w:eastAsia="Meiryo" w:hAnsi="Arial" w:cs="Arial"/>
          <w:b/>
          <w:sz w:val="24"/>
          <w:szCs w:val="24"/>
        </w:rPr>
        <w:t>Venue:</w:t>
      </w:r>
      <w:r w:rsidRPr="000E45C9">
        <w:rPr>
          <w:rFonts w:ascii="Arial" w:eastAsia="Meiryo" w:hAnsi="Arial" w:cs="Arial"/>
          <w:b/>
          <w:sz w:val="24"/>
          <w:szCs w:val="24"/>
        </w:rPr>
        <w:t xml:space="preserve"> </w:t>
      </w:r>
      <w:r w:rsidRPr="000E45C9">
        <w:rPr>
          <w:rFonts w:ascii="Arial" w:hAnsi="Arial" w:cs="Arial"/>
          <w:b/>
          <w:sz w:val="24"/>
          <w:szCs w:val="24"/>
          <w:shd w:val="clear" w:color="auto" w:fill="FFFFFF"/>
        </w:rPr>
        <w:t>Ramanarayana Chellaram College</w:t>
      </w:r>
      <w:r w:rsidR="002C4AEA" w:rsidRPr="000E45C9">
        <w:rPr>
          <w:rStyle w:val="apple-converted-space"/>
          <w:rFonts w:ascii="Arial" w:hAnsi="Arial" w:cs="Arial"/>
          <w:b/>
          <w:sz w:val="24"/>
          <w:szCs w:val="24"/>
          <w:shd w:val="clear" w:color="auto" w:fill="FFFFFF"/>
        </w:rPr>
        <w:t> (</w:t>
      </w:r>
      <w:r w:rsidRPr="000E45C9">
        <w:rPr>
          <w:rStyle w:val="apple-converted-space"/>
          <w:rFonts w:ascii="Arial" w:hAnsi="Arial" w:cs="Arial"/>
          <w:b/>
          <w:sz w:val="24"/>
          <w:szCs w:val="24"/>
          <w:shd w:val="clear" w:color="auto" w:fill="FFFFFF"/>
        </w:rPr>
        <w:t>RC college)</w:t>
      </w:r>
    </w:p>
    <w:p w:rsidR="00335A55" w:rsidRPr="000E45C9" w:rsidRDefault="00335A55" w:rsidP="00335A55">
      <w:pPr>
        <w:pStyle w:val="NoSpacing"/>
        <w:rPr>
          <w:rStyle w:val="apple-converted-space"/>
          <w:rFonts w:ascii="Arial" w:hAnsi="Arial" w:cs="Arial"/>
          <w:b/>
          <w:sz w:val="24"/>
          <w:szCs w:val="24"/>
          <w:shd w:val="clear" w:color="auto" w:fill="FFFFFF"/>
        </w:rPr>
      </w:pPr>
      <w:r w:rsidRPr="000E45C9">
        <w:rPr>
          <w:rStyle w:val="apple-converted-space"/>
          <w:rFonts w:ascii="Arial" w:hAnsi="Arial" w:cs="Arial"/>
          <w:b/>
          <w:sz w:val="24"/>
          <w:szCs w:val="24"/>
          <w:shd w:val="clear" w:color="auto" w:fill="FFFFFF"/>
        </w:rPr>
        <w:t xml:space="preserve">           </w:t>
      </w:r>
      <w:r w:rsidR="00EB7C49">
        <w:rPr>
          <w:rStyle w:val="apple-converted-space"/>
          <w:rFonts w:ascii="Arial" w:hAnsi="Arial" w:cs="Arial" w:hint="eastAsia"/>
          <w:b/>
          <w:sz w:val="24"/>
          <w:szCs w:val="24"/>
          <w:shd w:val="clear" w:color="auto" w:fill="FFFFFF"/>
        </w:rPr>
        <w:t xml:space="preserve">  </w:t>
      </w:r>
      <w:proofErr w:type="spellStart"/>
      <w:r w:rsidR="00EB7C49">
        <w:rPr>
          <w:rStyle w:val="apple-converted-space"/>
          <w:rFonts w:ascii="Arial" w:hAnsi="Arial" w:cs="Arial" w:hint="eastAsia"/>
          <w:b/>
          <w:sz w:val="24"/>
          <w:szCs w:val="24"/>
          <w:shd w:val="clear" w:color="auto" w:fill="FFFFFF"/>
        </w:rPr>
        <w:t>Basaveshwara</w:t>
      </w:r>
      <w:proofErr w:type="spellEnd"/>
      <w:r w:rsidR="00EB7C49">
        <w:rPr>
          <w:rStyle w:val="apple-converted-space"/>
          <w:rFonts w:ascii="Arial" w:hAnsi="Arial" w:cs="Arial" w:hint="eastAsia"/>
          <w:b/>
          <w:sz w:val="24"/>
          <w:szCs w:val="24"/>
          <w:shd w:val="clear" w:color="auto" w:fill="FFFFFF"/>
        </w:rPr>
        <w:t xml:space="preserve"> circle,</w:t>
      </w:r>
      <w:r w:rsidRPr="000E45C9">
        <w:rPr>
          <w:rStyle w:val="apple-converted-space"/>
          <w:rFonts w:ascii="Arial" w:hAnsi="Arial" w:cs="Arial"/>
          <w:b/>
          <w:sz w:val="24"/>
          <w:szCs w:val="24"/>
          <w:shd w:val="clear" w:color="auto" w:fill="FFFFFF"/>
        </w:rPr>
        <w:t xml:space="preserve"> Palace road, Opposite </w:t>
      </w:r>
      <w:proofErr w:type="spellStart"/>
      <w:r w:rsidRPr="000E45C9">
        <w:rPr>
          <w:rStyle w:val="apple-converted-space"/>
          <w:rFonts w:ascii="Arial" w:hAnsi="Arial" w:cs="Arial"/>
          <w:b/>
          <w:sz w:val="24"/>
          <w:szCs w:val="24"/>
          <w:shd w:val="clear" w:color="auto" w:fill="FFFFFF"/>
        </w:rPr>
        <w:t>Chalukya</w:t>
      </w:r>
      <w:proofErr w:type="spellEnd"/>
      <w:r w:rsidRPr="000E45C9">
        <w:rPr>
          <w:rStyle w:val="apple-converted-space"/>
          <w:rFonts w:ascii="Arial" w:hAnsi="Arial" w:cs="Arial"/>
          <w:b/>
          <w:sz w:val="24"/>
          <w:szCs w:val="24"/>
          <w:shd w:val="clear" w:color="auto" w:fill="FFFFFF"/>
        </w:rPr>
        <w:t xml:space="preserve"> Hotel,</w:t>
      </w:r>
    </w:p>
    <w:p w:rsidR="00335A55" w:rsidRPr="000E45C9" w:rsidRDefault="00335A55" w:rsidP="00335A55">
      <w:pPr>
        <w:pStyle w:val="NoSpacing"/>
        <w:rPr>
          <w:rStyle w:val="apple-converted-space"/>
          <w:rFonts w:ascii="Arial" w:hAnsi="Arial" w:cs="Arial"/>
          <w:b/>
          <w:sz w:val="24"/>
          <w:szCs w:val="24"/>
          <w:shd w:val="clear" w:color="auto" w:fill="FFFFFF"/>
        </w:rPr>
      </w:pPr>
      <w:r w:rsidRPr="000E45C9">
        <w:rPr>
          <w:rStyle w:val="apple-converted-space"/>
          <w:rFonts w:ascii="Arial" w:hAnsi="Arial" w:cs="Arial"/>
          <w:b/>
          <w:sz w:val="24"/>
          <w:szCs w:val="24"/>
          <w:shd w:val="clear" w:color="auto" w:fill="FFFFFF"/>
        </w:rPr>
        <w:t xml:space="preserve">            </w:t>
      </w:r>
      <w:r w:rsidR="00EB7C49">
        <w:rPr>
          <w:rStyle w:val="apple-converted-space"/>
          <w:rFonts w:ascii="Arial" w:hAnsi="Arial" w:cs="Arial" w:hint="eastAsia"/>
          <w:b/>
          <w:sz w:val="24"/>
          <w:szCs w:val="24"/>
          <w:shd w:val="clear" w:color="auto" w:fill="FFFFFF"/>
        </w:rPr>
        <w:t xml:space="preserve"> </w:t>
      </w:r>
      <w:r w:rsidRPr="000E45C9">
        <w:rPr>
          <w:rStyle w:val="apple-converted-space"/>
          <w:rFonts w:ascii="Arial" w:hAnsi="Arial" w:cs="Arial"/>
          <w:b/>
          <w:sz w:val="24"/>
          <w:szCs w:val="24"/>
          <w:shd w:val="clear" w:color="auto" w:fill="FFFFFF"/>
        </w:rPr>
        <w:t>Bangalore 560001</w:t>
      </w:r>
    </w:p>
    <w:p w:rsidR="00335A55" w:rsidRPr="00F53B8E" w:rsidRDefault="002C4AEA" w:rsidP="00335A55">
      <w:pPr>
        <w:shd w:val="clear" w:color="auto" w:fill="FFFFFF"/>
        <w:spacing w:after="0" w:line="240" w:lineRule="auto"/>
        <w:rPr>
          <w:rFonts w:ascii="Arial" w:eastAsia="Times New Roman" w:hAnsi="Arial" w:cs="Arial"/>
          <w:sz w:val="12"/>
          <w:szCs w:val="12"/>
        </w:rPr>
      </w:pPr>
      <w:r w:rsidRPr="000E45C9">
        <w:rPr>
          <w:rFonts w:ascii="Arial" w:hAnsi="Arial" w:cs="Arial"/>
          <w:b/>
          <w:sz w:val="24"/>
          <w:szCs w:val="24"/>
        </w:rPr>
        <w:t>Time:</w:t>
      </w:r>
      <w:r w:rsidR="00335A55" w:rsidRPr="000E45C9">
        <w:rPr>
          <w:rFonts w:ascii="Arial" w:hAnsi="Arial" w:cs="Arial"/>
          <w:b/>
          <w:sz w:val="24"/>
          <w:szCs w:val="24"/>
        </w:rPr>
        <w:t xml:space="preserve">  </w:t>
      </w:r>
      <w:r>
        <w:rPr>
          <w:rFonts w:ascii="Times New Roman" w:eastAsia="Times New Roman" w:hAnsi="Times New Roman" w:cs="Times New Roman"/>
          <w:b/>
          <w:sz w:val="24"/>
          <w:szCs w:val="24"/>
        </w:rPr>
        <w:t xml:space="preserve">11.15am. </w:t>
      </w:r>
      <w:r w:rsidR="00335A55" w:rsidRPr="00F53B8E">
        <w:rPr>
          <w:rFonts w:ascii="Calibri" w:eastAsia="Times New Roman" w:hAnsi="Calibri" w:cs="Arial"/>
          <w:sz w:val="24"/>
          <w:szCs w:val="24"/>
        </w:rPr>
        <w:t>(Exam duration for 10, 9, 8 levels</w:t>
      </w:r>
      <w:proofErr w:type="gramStart"/>
      <w:r w:rsidR="00335A55" w:rsidRPr="00F53B8E">
        <w:rPr>
          <w:rFonts w:ascii="Calibri" w:eastAsia="Times New Roman" w:hAnsi="Calibri" w:cs="Arial"/>
          <w:sz w:val="24"/>
          <w:szCs w:val="24"/>
        </w:rPr>
        <w:t>  40</w:t>
      </w:r>
      <w:proofErr w:type="gramEnd"/>
      <w:r w:rsidR="00335A55" w:rsidRPr="00F53B8E">
        <w:rPr>
          <w:rFonts w:ascii="Calibri" w:eastAsia="Times New Roman" w:hAnsi="Calibri" w:cs="Arial"/>
          <w:sz w:val="24"/>
          <w:szCs w:val="24"/>
        </w:rPr>
        <w:t xml:space="preserve"> minutes, 1hour for 2 to 7 levels)</w:t>
      </w:r>
    </w:p>
    <w:p w:rsidR="00335A55" w:rsidRPr="000E45C9" w:rsidRDefault="00335A55" w:rsidP="00335A55">
      <w:pPr>
        <w:rPr>
          <w:rFonts w:ascii="Arial" w:hAnsi="Arial" w:cs="Arial"/>
          <w:b/>
          <w:sz w:val="24"/>
          <w:szCs w:val="24"/>
        </w:rPr>
      </w:pPr>
      <w:r w:rsidRPr="000E45C9">
        <w:rPr>
          <w:rFonts w:ascii="Arial" w:hAnsi="Arial" w:cs="Arial"/>
          <w:b/>
          <w:sz w:val="24"/>
          <w:szCs w:val="24"/>
        </w:rPr>
        <w:t xml:space="preserve">Application </w:t>
      </w:r>
      <w:r w:rsidR="002C4AEA" w:rsidRPr="000E45C9">
        <w:rPr>
          <w:rFonts w:ascii="Arial" w:hAnsi="Arial" w:cs="Arial"/>
          <w:b/>
          <w:sz w:val="24"/>
          <w:szCs w:val="24"/>
        </w:rPr>
        <w:t>period:</w:t>
      </w:r>
      <w:r w:rsidRPr="000E45C9">
        <w:rPr>
          <w:rFonts w:ascii="Arial" w:hAnsi="Arial" w:cs="Arial"/>
          <w:b/>
          <w:sz w:val="24"/>
          <w:szCs w:val="24"/>
        </w:rPr>
        <w:t xml:space="preserve"> </w:t>
      </w:r>
      <w:r w:rsidR="00D164C6">
        <w:rPr>
          <w:rFonts w:ascii="Arial" w:hAnsi="Arial" w:cs="Arial"/>
          <w:b/>
          <w:sz w:val="24"/>
          <w:szCs w:val="24"/>
        </w:rPr>
        <w:t>4</w:t>
      </w:r>
      <w:r w:rsidR="007E3053" w:rsidRPr="007E3053">
        <w:rPr>
          <w:rFonts w:ascii="Arial" w:hAnsi="Arial" w:cs="Arial"/>
          <w:b/>
          <w:sz w:val="24"/>
          <w:szCs w:val="24"/>
          <w:vertAlign w:val="superscript"/>
        </w:rPr>
        <w:t>th</w:t>
      </w:r>
      <w:r w:rsidR="007E3053">
        <w:rPr>
          <w:rFonts w:ascii="Arial" w:hAnsi="Arial" w:cs="Arial"/>
          <w:b/>
          <w:sz w:val="24"/>
          <w:szCs w:val="24"/>
        </w:rPr>
        <w:t xml:space="preserve"> August 2014 to </w:t>
      </w:r>
      <w:r w:rsidR="00D164C6">
        <w:rPr>
          <w:rFonts w:ascii="Arial" w:hAnsi="Arial" w:cs="Arial"/>
          <w:b/>
          <w:sz w:val="24"/>
          <w:szCs w:val="24"/>
        </w:rPr>
        <w:t>20</w:t>
      </w:r>
      <w:r w:rsidR="00D164C6" w:rsidRPr="00D164C6">
        <w:rPr>
          <w:rFonts w:ascii="Arial" w:hAnsi="Arial" w:cs="Arial"/>
          <w:b/>
          <w:sz w:val="24"/>
          <w:szCs w:val="24"/>
          <w:vertAlign w:val="superscript"/>
        </w:rPr>
        <w:t>th</w:t>
      </w:r>
      <w:r w:rsidR="00D164C6">
        <w:rPr>
          <w:rFonts w:ascii="Arial" w:hAnsi="Arial" w:cs="Arial"/>
          <w:b/>
          <w:sz w:val="24"/>
          <w:szCs w:val="24"/>
        </w:rPr>
        <w:t xml:space="preserve"> </w:t>
      </w:r>
      <w:r w:rsidR="007E3053">
        <w:rPr>
          <w:rFonts w:ascii="Arial" w:hAnsi="Arial" w:cs="Arial"/>
          <w:b/>
          <w:sz w:val="24"/>
          <w:szCs w:val="24"/>
        </w:rPr>
        <w:t xml:space="preserve"> Sep 2014</w:t>
      </w:r>
      <w:r w:rsidR="002C4AEA" w:rsidRPr="000E45C9">
        <w:rPr>
          <w:rFonts w:ascii="Arial" w:hAnsi="Arial" w:cs="Arial"/>
          <w:b/>
          <w:sz w:val="24"/>
          <w:szCs w:val="24"/>
        </w:rPr>
        <w:t>.</w:t>
      </w:r>
    </w:p>
    <w:p w:rsidR="00335A55" w:rsidRPr="002C4AEA" w:rsidRDefault="00335A55" w:rsidP="002C4AEA">
      <w:pPr>
        <w:pStyle w:val="NoSpacing"/>
        <w:rPr>
          <w:rFonts w:ascii="Times New Roman" w:hAnsi="Times New Roman"/>
        </w:rPr>
      </w:pPr>
      <w:r w:rsidRPr="002C4AEA">
        <w:rPr>
          <w:rFonts w:cs="Arial"/>
        </w:rPr>
        <w:t xml:space="preserve">Please print out the attached application form on A4 </w:t>
      </w:r>
      <w:r w:rsidR="002C4AEA" w:rsidRPr="002C4AEA">
        <w:rPr>
          <w:rFonts w:cs="Arial"/>
        </w:rPr>
        <w:t>sheet, fill</w:t>
      </w:r>
      <w:r w:rsidRPr="002C4AEA">
        <w:rPr>
          <w:rFonts w:cs="Arial"/>
        </w:rPr>
        <w:t xml:space="preserve"> and submit along with DD at BNK office.</w:t>
      </w:r>
      <w:r w:rsidRPr="002C4AEA">
        <w:t xml:space="preserve"> </w:t>
      </w:r>
      <w:r w:rsidR="002C4AEA" w:rsidRPr="002C4AEA">
        <w:t xml:space="preserve">Forms can also be downloaded from our </w:t>
      </w:r>
      <w:proofErr w:type="spellStart"/>
      <w:r w:rsidR="00072BB6">
        <w:t>facebook</w:t>
      </w:r>
      <w:proofErr w:type="spellEnd"/>
      <w:r w:rsidR="00072BB6">
        <w:t xml:space="preserve"> page </w:t>
      </w:r>
      <w:hyperlink r:id="rId4" w:history="1">
        <w:r w:rsidR="00072BB6" w:rsidRPr="001E714C">
          <w:rPr>
            <w:rStyle w:val="Hyperlink"/>
          </w:rPr>
          <w:t>https://www.facebook.com/bangalorenihongokyoshikai.bnk</w:t>
        </w:r>
      </w:hyperlink>
      <w:r w:rsidR="00072BB6">
        <w:t xml:space="preserve"> </w:t>
      </w:r>
      <w:r w:rsidR="002C4AEA" w:rsidRPr="002C4AEA">
        <w:t xml:space="preserve"> </w:t>
      </w:r>
      <w:r w:rsidR="002C4AEA">
        <w:t xml:space="preserve"> </w:t>
      </w:r>
      <w:r w:rsidR="002C4AEA" w:rsidRPr="002C4AEA">
        <w:t>or collected from our office.</w:t>
      </w:r>
      <w:r w:rsidR="002C4AEA">
        <w:t xml:space="preserve"> </w:t>
      </w:r>
      <w:r w:rsidRPr="00F53B8E">
        <w:rPr>
          <w:rFonts w:ascii="Times New Roman" w:hAnsi="Times New Roman"/>
          <w:color w:val="943634" w:themeColor="accent2" w:themeShade="BF"/>
        </w:rPr>
        <w:t xml:space="preserve">DD should be in favour of "Bangalore </w:t>
      </w:r>
      <w:proofErr w:type="spellStart"/>
      <w:r w:rsidRPr="00F53B8E">
        <w:rPr>
          <w:rFonts w:ascii="Times New Roman" w:hAnsi="Times New Roman"/>
          <w:color w:val="943634" w:themeColor="accent2" w:themeShade="BF"/>
        </w:rPr>
        <w:t>Nihongo</w:t>
      </w:r>
      <w:proofErr w:type="spellEnd"/>
      <w:r w:rsidRPr="00F53B8E">
        <w:rPr>
          <w:rFonts w:ascii="Times New Roman" w:hAnsi="Times New Roman"/>
          <w:color w:val="943634" w:themeColor="accent2" w:themeShade="BF"/>
        </w:rPr>
        <w:t xml:space="preserve"> </w:t>
      </w:r>
      <w:proofErr w:type="spellStart"/>
      <w:r w:rsidRPr="00F53B8E">
        <w:rPr>
          <w:rFonts w:ascii="Times New Roman" w:hAnsi="Times New Roman"/>
          <w:color w:val="943634" w:themeColor="accent2" w:themeShade="BF"/>
        </w:rPr>
        <w:t>kyooshikai</w:t>
      </w:r>
      <w:proofErr w:type="spellEnd"/>
      <w:r w:rsidRPr="00F53B8E">
        <w:rPr>
          <w:rFonts w:ascii="Times New Roman" w:hAnsi="Times New Roman"/>
          <w:color w:val="943634" w:themeColor="accent2" w:themeShade="BF"/>
        </w:rPr>
        <w:t>"</w:t>
      </w:r>
    </w:p>
    <w:p w:rsidR="00335A55" w:rsidRDefault="00335A55" w:rsidP="00335A55">
      <w:pPr>
        <w:pStyle w:val="NoSpacing"/>
        <w:rPr>
          <w:b/>
          <w:sz w:val="20"/>
          <w:szCs w:val="20"/>
        </w:rPr>
      </w:pPr>
      <w:r w:rsidRPr="000E45C9">
        <w:rPr>
          <w:b/>
          <w:sz w:val="20"/>
          <w:szCs w:val="20"/>
        </w:rPr>
        <w:t xml:space="preserve">Bangalore </w:t>
      </w:r>
      <w:proofErr w:type="spellStart"/>
      <w:r w:rsidRPr="000E45C9">
        <w:rPr>
          <w:b/>
          <w:sz w:val="20"/>
          <w:szCs w:val="20"/>
        </w:rPr>
        <w:t>Nihongo</w:t>
      </w:r>
      <w:proofErr w:type="spellEnd"/>
      <w:r w:rsidRPr="000E45C9">
        <w:rPr>
          <w:b/>
          <w:sz w:val="20"/>
          <w:szCs w:val="20"/>
        </w:rPr>
        <w:t xml:space="preserve"> </w:t>
      </w:r>
      <w:proofErr w:type="spellStart"/>
      <w:r w:rsidRPr="000E45C9">
        <w:rPr>
          <w:b/>
          <w:sz w:val="20"/>
          <w:szCs w:val="20"/>
        </w:rPr>
        <w:t>Kyooshikai</w:t>
      </w:r>
      <w:proofErr w:type="spellEnd"/>
    </w:p>
    <w:p w:rsidR="00B04BD1" w:rsidRPr="000E45C9" w:rsidRDefault="00B04BD1" w:rsidP="00335A55">
      <w:pPr>
        <w:pStyle w:val="NoSpacing"/>
        <w:rPr>
          <w:b/>
          <w:color w:val="222222"/>
          <w:sz w:val="20"/>
          <w:szCs w:val="20"/>
        </w:rPr>
      </w:pPr>
      <w:r>
        <w:rPr>
          <w:rFonts w:ascii="Helvetica" w:hAnsi="Helvetica" w:cs="Helvetica"/>
          <w:color w:val="37404E"/>
          <w:sz w:val="21"/>
          <w:szCs w:val="21"/>
          <w:shd w:val="clear" w:color="auto" w:fill="FFFFFF"/>
        </w:rPr>
        <w:t>#1213, First floor,</w:t>
      </w:r>
      <w:r>
        <w:rPr>
          <w:rFonts w:ascii="Helvetica" w:hAnsi="Helvetica" w:cs="Helvetica"/>
          <w:color w:val="37404E"/>
          <w:sz w:val="21"/>
          <w:szCs w:val="21"/>
        </w:rPr>
        <w:br/>
      </w:r>
      <w:r>
        <w:rPr>
          <w:rFonts w:ascii="Helvetica" w:hAnsi="Helvetica" w:cs="Helvetica"/>
          <w:color w:val="37404E"/>
          <w:sz w:val="21"/>
          <w:szCs w:val="21"/>
          <w:shd w:val="clear" w:color="auto" w:fill="FFFFFF"/>
        </w:rPr>
        <w:t xml:space="preserve">22nd </w:t>
      </w:r>
      <w:proofErr w:type="spellStart"/>
      <w:r>
        <w:rPr>
          <w:rFonts w:ascii="Helvetica" w:hAnsi="Helvetica" w:cs="Helvetica"/>
          <w:color w:val="37404E"/>
          <w:sz w:val="21"/>
          <w:szCs w:val="21"/>
          <w:shd w:val="clear" w:color="auto" w:fill="FFFFFF"/>
        </w:rPr>
        <w:t>Cross,HSR</w:t>
      </w:r>
      <w:proofErr w:type="spellEnd"/>
      <w:r>
        <w:rPr>
          <w:rFonts w:ascii="Helvetica" w:hAnsi="Helvetica" w:cs="Helvetica"/>
          <w:color w:val="37404E"/>
          <w:sz w:val="21"/>
          <w:szCs w:val="21"/>
          <w:shd w:val="clear" w:color="auto" w:fill="FFFFFF"/>
        </w:rPr>
        <w:t xml:space="preserve"> Club Road,</w:t>
      </w:r>
      <w:r>
        <w:rPr>
          <w:rFonts w:ascii="Helvetica" w:hAnsi="Helvetica" w:cs="Helvetica"/>
          <w:color w:val="37404E"/>
          <w:sz w:val="21"/>
          <w:szCs w:val="21"/>
        </w:rPr>
        <w:br/>
      </w:r>
      <w:r>
        <w:rPr>
          <w:rFonts w:ascii="Helvetica" w:hAnsi="Helvetica" w:cs="Helvetica"/>
          <w:color w:val="37404E"/>
          <w:sz w:val="21"/>
          <w:szCs w:val="21"/>
          <w:shd w:val="clear" w:color="auto" w:fill="FFFFFF"/>
        </w:rPr>
        <w:t>HSR Layout Sector 3,</w:t>
      </w:r>
      <w:bookmarkStart w:id="0" w:name="_GoBack"/>
      <w:bookmarkEnd w:id="0"/>
      <w:r>
        <w:rPr>
          <w:rFonts w:ascii="Helvetica" w:hAnsi="Helvetica" w:cs="Helvetica"/>
          <w:color w:val="37404E"/>
          <w:sz w:val="21"/>
          <w:szCs w:val="21"/>
        </w:rPr>
        <w:br/>
      </w:r>
      <w:r>
        <w:rPr>
          <w:rFonts w:ascii="Helvetica" w:hAnsi="Helvetica" w:cs="Helvetica"/>
          <w:color w:val="37404E"/>
          <w:sz w:val="21"/>
          <w:szCs w:val="21"/>
          <w:shd w:val="clear" w:color="auto" w:fill="FFFFFF"/>
        </w:rPr>
        <w:t>Bangalore 560102</w:t>
      </w:r>
      <w:r>
        <w:rPr>
          <w:rFonts w:ascii="Helvetica" w:hAnsi="Helvetica" w:cs="Helvetica"/>
          <w:color w:val="37404E"/>
          <w:sz w:val="21"/>
          <w:szCs w:val="21"/>
        </w:rPr>
        <w:br/>
      </w:r>
      <w:r>
        <w:rPr>
          <w:rFonts w:ascii="Helvetica" w:hAnsi="Helvetica" w:cs="Helvetica"/>
          <w:color w:val="37404E"/>
          <w:sz w:val="21"/>
          <w:szCs w:val="21"/>
          <w:shd w:val="clear" w:color="auto" w:fill="FFFFFF"/>
        </w:rPr>
        <w:t>Phone: +91-9481913284 (BSNL)</w:t>
      </w:r>
      <w:r>
        <w:rPr>
          <w:rFonts w:ascii="Helvetica" w:hAnsi="Helvetica" w:cs="Helvetica"/>
          <w:color w:val="37404E"/>
          <w:sz w:val="21"/>
          <w:szCs w:val="21"/>
        </w:rPr>
        <w:br/>
      </w:r>
      <w:r>
        <w:rPr>
          <w:rFonts w:ascii="Helvetica" w:hAnsi="Helvetica" w:cs="Helvetica"/>
          <w:color w:val="37404E"/>
          <w:sz w:val="21"/>
          <w:szCs w:val="21"/>
          <w:shd w:val="clear" w:color="auto" w:fill="FFFFFF"/>
        </w:rPr>
        <w:t>Working hours : Mon~ Sat ;10 am to 4 pm</w:t>
      </w:r>
      <w:r>
        <w:rPr>
          <w:rStyle w:val="apple-converted-space"/>
          <w:rFonts w:ascii="Helvetica" w:hAnsi="Helvetica" w:cs="Helvetica"/>
          <w:color w:val="37404E"/>
          <w:sz w:val="21"/>
          <w:szCs w:val="21"/>
          <w:shd w:val="clear" w:color="auto" w:fill="FFFFFF"/>
        </w:rPr>
        <w:t> </w:t>
      </w:r>
    </w:p>
    <w:p w:rsidR="00335A55" w:rsidRDefault="00335A55" w:rsidP="00335A55">
      <w:pPr>
        <w:pStyle w:val="NoSpacing"/>
        <w:rPr>
          <w:b/>
          <w:color w:val="548DD4" w:themeColor="text2" w:themeTint="99"/>
          <w:sz w:val="20"/>
          <w:szCs w:val="20"/>
        </w:rPr>
      </w:pPr>
      <w:r w:rsidRPr="000E45C9">
        <w:rPr>
          <w:b/>
          <w:color w:val="548DD4" w:themeColor="text2" w:themeTint="99"/>
          <w:sz w:val="20"/>
          <w:szCs w:val="20"/>
        </w:rPr>
        <w:t xml:space="preserve">Email: </w:t>
      </w:r>
      <w:hyperlink r:id="rId5" w:history="1">
        <w:r w:rsidRPr="00425A22">
          <w:rPr>
            <w:rStyle w:val="Hyperlink"/>
            <w:b/>
            <w:sz w:val="20"/>
            <w:szCs w:val="20"/>
          </w:rPr>
          <w:t>kanken.bnk@gmail.com</w:t>
        </w:r>
      </w:hyperlink>
    </w:p>
    <w:p w:rsidR="00335A55" w:rsidRDefault="00335A55" w:rsidP="00335A55">
      <w:pPr>
        <w:pStyle w:val="NoSpacing"/>
        <w:rPr>
          <w:b/>
          <w:color w:val="548DD4" w:themeColor="text2" w:themeTint="99"/>
          <w:sz w:val="20"/>
          <w:szCs w:val="20"/>
        </w:rPr>
      </w:pPr>
      <w:r>
        <w:rPr>
          <w:b/>
          <w:color w:val="548DD4" w:themeColor="text2" w:themeTint="99"/>
          <w:sz w:val="20"/>
          <w:szCs w:val="20"/>
        </w:rPr>
        <w:t xml:space="preserve"> </w:t>
      </w:r>
      <w:r w:rsidRPr="00C21116">
        <w:rPr>
          <w:b/>
          <w:sz w:val="20"/>
          <w:szCs w:val="20"/>
        </w:rPr>
        <w:t xml:space="preserve">Contact person: </w:t>
      </w:r>
      <w:r w:rsidR="002C4AEA" w:rsidRPr="00C21116">
        <w:rPr>
          <w:b/>
          <w:sz w:val="20"/>
          <w:szCs w:val="20"/>
        </w:rPr>
        <w:t>Shobana -</w:t>
      </w:r>
      <w:r w:rsidRPr="00C21116">
        <w:rPr>
          <w:b/>
          <w:sz w:val="20"/>
          <w:szCs w:val="20"/>
        </w:rPr>
        <w:t>9880633105</w:t>
      </w:r>
      <w:r>
        <w:rPr>
          <w:b/>
          <w:sz w:val="20"/>
          <w:szCs w:val="20"/>
        </w:rPr>
        <w:t xml:space="preserve">/ </w:t>
      </w:r>
      <w:r w:rsidR="00B04BD1">
        <w:rPr>
          <w:b/>
          <w:sz w:val="20"/>
          <w:szCs w:val="20"/>
        </w:rPr>
        <w:t>Gayathri-9035481495</w:t>
      </w:r>
      <w:r>
        <w:rPr>
          <w:b/>
          <w:color w:val="548DD4" w:themeColor="text2" w:themeTint="99"/>
          <w:sz w:val="20"/>
          <w:szCs w:val="20"/>
        </w:rPr>
        <w:t xml:space="preserve">                               </w:t>
      </w:r>
    </w:p>
    <w:p w:rsidR="00335A55" w:rsidRPr="000E45C9" w:rsidRDefault="00335A55" w:rsidP="00335A55">
      <w:pPr>
        <w:pStyle w:val="NoSpacing"/>
        <w:rPr>
          <w:b/>
          <w:color w:val="548DD4" w:themeColor="text2" w:themeTint="99"/>
          <w:sz w:val="20"/>
          <w:szCs w:val="20"/>
        </w:rPr>
      </w:pPr>
    </w:p>
    <w:tbl>
      <w:tblPr>
        <w:tblStyle w:val="TableGrid"/>
        <w:tblW w:w="0" w:type="auto"/>
        <w:tblLook w:val="04A0" w:firstRow="1" w:lastRow="0" w:firstColumn="1" w:lastColumn="0" w:noHBand="0" w:noVBand="1"/>
      </w:tblPr>
      <w:tblGrid>
        <w:gridCol w:w="3080"/>
        <w:gridCol w:w="1848"/>
        <w:gridCol w:w="1984"/>
      </w:tblGrid>
      <w:tr w:rsidR="00335A55" w:rsidTr="002C4AEA">
        <w:tc>
          <w:tcPr>
            <w:tcW w:w="3080" w:type="dxa"/>
          </w:tcPr>
          <w:p w:rsidR="00335A55" w:rsidRPr="00C21116" w:rsidRDefault="00335A55" w:rsidP="0068235E">
            <w:pPr>
              <w:pStyle w:val="NoSpacing"/>
              <w:rPr>
                <w:b/>
              </w:rPr>
            </w:pPr>
            <w:r w:rsidRPr="00C21116">
              <w:rPr>
                <w:b/>
              </w:rPr>
              <w:t xml:space="preserve">Level </w:t>
            </w:r>
          </w:p>
        </w:tc>
        <w:tc>
          <w:tcPr>
            <w:tcW w:w="1848" w:type="dxa"/>
          </w:tcPr>
          <w:p w:rsidR="00335A55" w:rsidRPr="00C21116" w:rsidRDefault="00335A55" w:rsidP="0068235E">
            <w:pPr>
              <w:pStyle w:val="NoSpacing"/>
              <w:rPr>
                <w:b/>
              </w:rPr>
            </w:pPr>
            <w:r w:rsidRPr="00C21116">
              <w:rPr>
                <w:b/>
              </w:rPr>
              <w:t>Target Kanjis</w:t>
            </w:r>
          </w:p>
        </w:tc>
        <w:tc>
          <w:tcPr>
            <w:tcW w:w="1984" w:type="dxa"/>
          </w:tcPr>
          <w:p w:rsidR="00335A55" w:rsidRPr="00C21116" w:rsidRDefault="00335A55" w:rsidP="0068235E">
            <w:pPr>
              <w:pStyle w:val="NoSpacing"/>
              <w:rPr>
                <w:b/>
              </w:rPr>
            </w:pPr>
            <w:r w:rsidRPr="00C21116">
              <w:rPr>
                <w:b/>
              </w:rPr>
              <w:t>Exam fees</w:t>
            </w:r>
          </w:p>
        </w:tc>
      </w:tr>
      <w:tr w:rsidR="00335A55" w:rsidTr="002C4AEA">
        <w:tc>
          <w:tcPr>
            <w:tcW w:w="3080" w:type="dxa"/>
          </w:tcPr>
          <w:p w:rsidR="00335A55" w:rsidRDefault="00335A55" w:rsidP="0068235E">
            <w:pPr>
              <w:pStyle w:val="NoSpacing"/>
            </w:pPr>
            <w:r>
              <w:t>10(Primary school- 1 grade)</w:t>
            </w:r>
          </w:p>
        </w:tc>
        <w:tc>
          <w:tcPr>
            <w:tcW w:w="1848" w:type="dxa"/>
          </w:tcPr>
          <w:p w:rsidR="00335A55" w:rsidRDefault="00335A55" w:rsidP="0068235E">
            <w:pPr>
              <w:pStyle w:val="NoSpacing"/>
            </w:pPr>
            <w:r>
              <w:t>80</w:t>
            </w:r>
          </w:p>
        </w:tc>
        <w:tc>
          <w:tcPr>
            <w:tcW w:w="1984" w:type="dxa"/>
          </w:tcPr>
          <w:p w:rsidR="00335A55" w:rsidRDefault="00335A55" w:rsidP="0068235E">
            <w:pPr>
              <w:pStyle w:val="NoSpacing"/>
            </w:pPr>
            <w:r>
              <w:t>Rs.850</w:t>
            </w:r>
          </w:p>
        </w:tc>
      </w:tr>
      <w:tr w:rsidR="00335A55" w:rsidTr="002C4AEA">
        <w:tc>
          <w:tcPr>
            <w:tcW w:w="3080" w:type="dxa"/>
          </w:tcPr>
          <w:p w:rsidR="00335A55" w:rsidRDefault="00335A55" w:rsidP="0068235E">
            <w:pPr>
              <w:pStyle w:val="NoSpacing"/>
            </w:pPr>
            <w:r>
              <w:t>9(Primary school- 2 grade)</w:t>
            </w:r>
          </w:p>
        </w:tc>
        <w:tc>
          <w:tcPr>
            <w:tcW w:w="1848" w:type="dxa"/>
          </w:tcPr>
          <w:p w:rsidR="00335A55" w:rsidRDefault="00335A55" w:rsidP="0068235E">
            <w:pPr>
              <w:pStyle w:val="NoSpacing"/>
            </w:pPr>
            <w:r>
              <w:t>240</w:t>
            </w:r>
          </w:p>
        </w:tc>
        <w:tc>
          <w:tcPr>
            <w:tcW w:w="1984" w:type="dxa"/>
          </w:tcPr>
          <w:p w:rsidR="00335A55" w:rsidRDefault="00335A55" w:rsidP="00072BB6">
            <w:pPr>
              <w:pStyle w:val="NoSpacing"/>
            </w:pPr>
            <w:r>
              <w:t>Rs.</w:t>
            </w:r>
            <w:r w:rsidR="00072BB6">
              <w:t>1000</w:t>
            </w:r>
          </w:p>
        </w:tc>
      </w:tr>
      <w:tr w:rsidR="00335A55" w:rsidTr="002C4AEA">
        <w:tc>
          <w:tcPr>
            <w:tcW w:w="3080" w:type="dxa"/>
          </w:tcPr>
          <w:p w:rsidR="00335A55" w:rsidRDefault="00335A55" w:rsidP="0068235E">
            <w:pPr>
              <w:pStyle w:val="NoSpacing"/>
            </w:pPr>
            <w:r>
              <w:t>8(Primary school- 3grade)</w:t>
            </w:r>
          </w:p>
        </w:tc>
        <w:tc>
          <w:tcPr>
            <w:tcW w:w="1848" w:type="dxa"/>
          </w:tcPr>
          <w:p w:rsidR="00335A55" w:rsidRDefault="00335A55" w:rsidP="0068235E">
            <w:pPr>
              <w:pStyle w:val="NoSpacing"/>
            </w:pPr>
            <w:r>
              <w:t>440</w:t>
            </w:r>
          </w:p>
        </w:tc>
        <w:tc>
          <w:tcPr>
            <w:tcW w:w="1984" w:type="dxa"/>
          </w:tcPr>
          <w:p w:rsidR="00335A55" w:rsidRDefault="00335A55" w:rsidP="00072BB6">
            <w:pPr>
              <w:pStyle w:val="NoSpacing"/>
            </w:pPr>
            <w:r>
              <w:t>Rs.</w:t>
            </w:r>
            <w:r w:rsidR="00072BB6">
              <w:t>1000</w:t>
            </w:r>
          </w:p>
        </w:tc>
      </w:tr>
      <w:tr w:rsidR="00335A55" w:rsidTr="002C4AEA">
        <w:tc>
          <w:tcPr>
            <w:tcW w:w="3080" w:type="dxa"/>
          </w:tcPr>
          <w:p w:rsidR="00335A55" w:rsidRDefault="00335A55" w:rsidP="0068235E">
            <w:pPr>
              <w:pStyle w:val="NoSpacing"/>
            </w:pPr>
            <w:r>
              <w:t>7(Primary school- 4 grade)</w:t>
            </w:r>
          </w:p>
        </w:tc>
        <w:tc>
          <w:tcPr>
            <w:tcW w:w="1848" w:type="dxa"/>
          </w:tcPr>
          <w:p w:rsidR="00335A55" w:rsidRDefault="00335A55" w:rsidP="0068235E">
            <w:pPr>
              <w:pStyle w:val="NoSpacing"/>
            </w:pPr>
            <w:r>
              <w:t>640</w:t>
            </w:r>
          </w:p>
        </w:tc>
        <w:tc>
          <w:tcPr>
            <w:tcW w:w="1984" w:type="dxa"/>
          </w:tcPr>
          <w:p w:rsidR="00335A55" w:rsidRDefault="00335A55" w:rsidP="0068235E">
            <w:pPr>
              <w:pStyle w:val="NoSpacing"/>
            </w:pPr>
            <w:r>
              <w:t>Rs.1500</w:t>
            </w:r>
          </w:p>
        </w:tc>
      </w:tr>
      <w:tr w:rsidR="00335A55" w:rsidTr="002C4AEA">
        <w:tc>
          <w:tcPr>
            <w:tcW w:w="3080" w:type="dxa"/>
          </w:tcPr>
          <w:p w:rsidR="00335A55" w:rsidRDefault="00335A55" w:rsidP="0068235E">
            <w:pPr>
              <w:pStyle w:val="NoSpacing"/>
            </w:pPr>
            <w:r>
              <w:t>6(Primary school- 5 grade)</w:t>
            </w:r>
          </w:p>
        </w:tc>
        <w:tc>
          <w:tcPr>
            <w:tcW w:w="1848" w:type="dxa"/>
          </w:tcPr>
          <w:p w:rsidR="00335A55" w:rsidRDefault="00335A55" w:rsidP="0068235E">
            <w:pPr>
              <w:pStyle w:val="NoSpacing"/>
            </w:pPr>
            <w:r>
              <w:t>825</w:t>
            </w:r>
          </w:p>
        </w:tc>
        <w:tc>
          <w:tcPr>
            <w:tcW w:w="1984" w:type="dxa"/>
          </w:tcPr>
          <w:p w:rsidR="00335A55" w:rsidRDefault="00335A55" w:rsidP="0068235E">
            <w:pPr>
              <w:pStyle w:val="NoSpacing"/>
            </w:pPr>
            <w:r>
              <w:t>Rs.1500</w:t>
            </w:r>
          </w:p>
        </w:tc>
      </w:tr>
      <w:tr w:rsidR="00335A55" w:rsidTr="002C4AEA">
        <w:tc>
          <w:tcPr>
            <w:tcW w:w="3080" w:type="dxa"/>
          </w:tcPr>
          <w:p w:rsidR="00335A55" w:rsidRDefault="00335A55" w:rsidP="0068235E">
            <w:pPr>
              <w:pStyle w:val="NoSpacing"/>
            </w:pPr>
            <w:r>
              <w:t>5(Primary school- 6 grade)</w:t>
            </w:r>
          </w:p>
        </w:tc>
        <w:tc>
          <w:tcPr>
            <w:tcW w:w="1848" w:type="dxa"/>
          </w:tcPr>
          <w:p w:rsidR="00335A55" w:rsidRDefault="00335A55" w:rsidP="0068235E">
            <w:pPr>
              <w:pStyle w:val="NoSpacing"/>
            </w:pPr>
            <w:r>
              <w:t>1006</w:t>
            </w:r>
          </w:p>
        </w:tc>
        <w:tc>
          <w:tcPr>
            <w:tcW w:w="1984" w:type="dxa"/>
          </w:tcPr>
          <w:p w:rsidR="00335A55" w:rsidRDefault="00335A55" w:rsidP="0068235E">
            <w:pPr>
              <w:pStyle w:val="NoSpacing"/>
            </w:pPr>
            <w:r>
              <w:t>Rs.1500</w:t>
            </w:r>
          </w:p>
        </w:tc>
      </w:tr>
      <w:tr w:rsidR="00335A55" w:rsidTr="002C4AEA">
        <w:tc>
          <w:tcPr>
            <w:tcW w:w="3080" w:type="dxa"/>
          </w:tcPr>
          <w:p w:rsidR="00335A55" w:rsidRDefault="00335A55" w:rsidP="0068235E">
            <w:pPr>
              <w:pStyle w:val="NoSpacing"/>
            </w:pPr>
            <w:r>
              <w:t>4(middle school school)</w:t>
            </w:r>
          </w:p>
        </w:tc>
        <w:tc>
          <w:tcPr>
            <w:tcW w:w="1848" w:type="dxa"/>
          </w:tcPr>
          <w:p w:rsidR="00335A55" w:rsidRDefault="00335A55" w:rsidP="0068235E">
            <w:pPr>
              <w:pStyle w:val="NoSpacing"/>
            </w:pPr>
            <w:r>
              <w:t>1322</w:t>
            </w:r>
          </w:p>
        </w:tc>
        <w:tc>
          <w:tcPr>
            <w:tcW w:w="1984" w:type="dxa"/>
          </w:tcPr>
          <w:p w:rsidR="00335A55" w:rsidRDefault="00335A55" w:rsidP="00072BB6">
            <w:pPr>
              <w:pStyle w:val="NoSpacing"/>
            </w:pPr>
            <w:r>
              <w:t>Rs.</w:t>
            </w:r>
            <w:r w:rsidR="00072BB6">
              <w:t>2000</w:t>
            </w:r>
          </w:p>
        </w:tc>
      </w:tr>
      <w:tr w:rsidR="00335A55" w:rsidTr="002C4AEA">
        <w:tc>
          <w:tcPr>
            <w:tcW w:w="3080" w:type="dxa"/>
          </w:tcPr>
          <w:p w:rsidR="00335A55" w:rsidRDefault="00335A55" w:rsidP="0068235E">
            <w:pPr>
              <w:pStyle w:val="NoSpacing"/>
            </w:pPr>
            <w:r>
              <w:t>3(middle school school)</w:t>
            </w:r>
          </w:p>
        </w:tc>
        <w:tc>
          <w:tcPr>
            <w:tcW w:w="1848" w:type="dxa"/>
          </w:tcPr>
          <w:p w:rsidR="00335A55" w:rsidRDefault="00335A55" w:rsidP="0068235E">
            <w:pPr>
              <w:pStyle w:val="NoSpacing"/>
            </w:pPr>
            <w:r>
              <w:t>1607</w:t>
            </w:r>
          </w:p>
        </w:tc>
        <w:tc>
          <w:tcPr>
            <w:tcW w:w="1984" w:type="dxa"/>
          </w:tcPr>
          <w:p w:rsidR="00335A55" w:rsidRDefault="00335A55" w:rsidP="00072BB6">
            <w:pPr>
              <w:pStyle w:val="NoSpacing"/>
            </w:pPr>
            <w:r>
              <w:t>Rs.</w:t>
            </w:r>
            <w:r w:rsidR="00072BB6">
              <w:t>2000</w:t>
            </w:r>
          </w:p>
        </w:tc>
      </w:tr>
      <w:tr w:rsidR="00335A55" w:rsidTr="002C4AEA">
        <w:tc>
          <w:tcPr>
            <w:tcW w:w="3080" w:type="dxa"/>
          </w:tcPr>
          <w:p w:rsidR="00335A55" w:rsidRDefault="00335A55" w:rsidP="0068235E">
            <w:pPr>
              <w:pStyle w:val="NoSpacing"/>
            </w:pPr>
            <w:r>
              <w:t>Pre 2 (High school)</w:t>
            </w:r>
          </w:p>
        </w:tc>
        <w:tc>
          <w:tcPr>
            <w:tcW w:w="1848" w:type="dxa"/>
          </w:tcPr>
          <w:p w:rsidR="00335A55" w:rsidRDefault="00335A55" w:rsidP="0068235E">
            <w:pPr>
              <w:pStyle w:val="NoSpacing"/>
            </w:pPr>
            <w:r>
              <w:t>1940</w:t>
            </w:r>
          </w:p>
        </w:tc>
        <w:tc>
          <w:tcPr>
            <w:tcW w:w="1984" w:type="dxa"/>
          </w:tcPr>
          <w:p w:rsidR="00335A55" w:rsidRDefault="00335A55" w:rsidP="0068235E">
            <w:pPr>
              <w:pStyle w:val="NoSpacing"/>
            </w:pPr>
            <w:r>
              <w:t>Rs.3500</w:t>
            </w:r>
          </w:p>
        </w:tc>
      </w:tr>
      <w:tr w:rsidR="00335A55" w:rsidTr="002C4AEA">
        <w:tc>
          <w:tcPr>
            <w:tcW w:w="3080" w:type="dxa"/>
          </w:tcPr>
          <w:p w:rsidR="00335A55" w:rsidRDefault="00335A55" w:rsidP="0068235E">
            <w:pPr>
              <w:pStyle w:val="NoSpacing"/>
            </w:pPr>
            <w:r>
              <w:t>2(High school)</w:t>
            </w:r>
          </w:p>
        </w:tc>
        <w:tc>
          <w:tcPr>
            <w:tcW w:w="1848" w:type="dxa"/>
          </w:tcPr>
          <w:p w:rsidR="00335A55" w:rsidRDefault="00335A55" w:rsidP="0068235E">
            <w:pPr>
              <w:pStyle w:val="NoSpacing"/>
            </w:pPr>
            <w:r>
              <w:t>2136</w:t>
            </w:r>
          </w:p>
        </w:tc>
        <w:tc>
          <w:tcPr>
            <w:tcW w:w="1984" w:type="dxa"/>
          </w:tcPr>
          <w:p w:rsidR="00335A55" w:rsidRDefault="00335A55" w:rsidP="0068235E">
            <w:pPr>
              <w:pStyle w:val="NoSpacing"/>
            </w:pPr>
            <w:r>
              <w:t>Rs.3500</w:t>
            </w:r>
          </w:p>
        </w:tc>
      </w:tr>
    </w:tbl>
    <w:p w:rsidR="00335A55" w:rsidRDefault="00335A55" w:rsidP="00335A55">
      <w:pPr>
        <w:pStyle w:val="NoSpacing"/>
      </w:pPr>
    </w:p>
    <w:p w:rsidR="00335A55" w:rsidRPr="00F53B8E" w:rsidRDefault="00335A55" w:rsidP="00335A55">
      <w:pPr>
        <w:shd w:val="clear" w:color="auto" w:fill="FFFFFF"/>
        <w:spacing w:line="240" w:lineRule="auto"/>
        <w:rPr>
          <w:rFonts w:ascii="Arial" w:eastAsia="Times New Roman" w:hAnsi="Arial" w:cs="Arial"/>
          <w:sz w:val="12"/>
          <w:szCs w:val="12"/>
        </w:rPr>
      </w:pPr>
      <w:r>
        <w:rPr>
          <w:rFonts w:ascii="Times New Roman" w:hAnsi="Times New Roman" w:cs="Times New Roman" w:hint="eastAsia"/>
          <w:sz w:val="24"/>
          <w:szCs w:val="24"/>
        </w:rPr>
        <w:t>F</w:t>
      </w:r>
      <w:r w:rsidRPr="00F53B8E">
        <w:rPr>
          <w:rFonts w:ascii="Times New Roman" w:eastAsia="Times New Roman" w:hAnsi="Times New Roman" w:cs="Times New Roman"/>
          <w:sz w:val="24"/>
          <w:szCs w:val="24"/>
        </w:rPr>
        <w:t>or more details</w:t>
      </w:r>
      <w:r w:rsidRPr="000E45C9">
        <w:rPr>
          <w:rFonts w:ascii="Times New Roman" w:hAnsi="Times New Roman" w:cs="Times New Roman" w:hint="eastAsia"/>
          <w:sz w:val="24"/>
          <w:szCs w:val="24"/>
        </w:rPr>
        <w:t xml:space="preserve"> about the kanji aptitude </w:t>
      </w:r>
      <w:r w:rsidRPr="000E45C9">
        <w:rPr>
          <w:rFonts w:ascii="Times New Roman" w:hAnsi="Times New Roman" w:cs="Times New Roman"/>
          <w:sz w:val="24"/>
          <w:szCs w:val="24"/>
        </w:rPr>
        <w:t xml:space="preserve">test </w:t>
      </w:r>
      <w:r w:rsidRPr="00F53B8E">
        <w:rPr>
          <w:rFonts w:ascii="Times New Roman" w:eastAsia="Times New Roman" w:hAnsi="Times New Roman" w:cs="Times New Roman"/>
          <w:sz w:val="24"/>
          <w:szCs w:val="24"/>
        </w:rPr>
        <w:t>please visit</w:t>
      </w:r>
      <w:r w:rsidRPr="00F53B8E">
        <w:rPr>
          <w:rFonts w:ascii="Arial" w:eastAsia="Times New Roman" w:hAnsi="Arial" w:cs="Arial"/>
          <w:sz w:val="20"/>
          <w:szCs w:val="20"/>
        </w:rPr>
        <w:t> </w:t>
      </w:r>
      <w:r w:rsidRPr="00F53B8E">
        <w:rPr>
          <w:rFonts w:ascii="Arial" w:eastAsia="Times New Roman" w:hAnsi="Arial" w:cs="Arial"/>
          <w:sz w:val="20"/>
          <w:szCs w:val="20"/>
          <w:u w:val="single"/>
        </w:rPr>
        <w:t>www.</w:t>
      </w:r>
      <w:r w:rsidRPr="00F53B8E">
        <w:rPr>
          <w:rFonts w:ascii="Arial" w:eastAsia="Times New Roman" w:hAnsi="Arial" w:cs="Arial"/>
          <w:b/>
          <w:bCs/>
          <w:sz w:val="20"/>
          <w:szCs w:val="20"/>
          <w:u w:val="single"/>
        </w:rPr>
        <w:t>kanken</w:t>
      </w:r>
      <w:r w:rsidRPr="00F53B8E">
        <w:rPr>
          <w:rFonts w:ascii="Arial" w:eastAsia="Times New Roman" w:hAnsi="Arial" w:cs="Arial"/>
          <w:sz w:val="20"/>
          <w:szCs w:val="20"/>
          <w:u w:val="single"/>
        </w:rPr>
        <w:t>.</w:t>
      </w:r>
      <w:hyperlink r:id="rId6" w:tgtFrame="_blank" w:history="1">
        <w:r w:rsidRPr="000E45C9">
          <w:rPr>
            <w:rFonts w:ascii="Arial" w:eastAsia="Times New Roman" w:hAnsi="Arial" w:cs="Arial"/>
            <w:b/>
            <w:bCs/>
            <w:sz w:val="20"/>
            <w:u w:val="single"/>
          </w:rPr>
          <w:t>or.jp</w:t>
        </w:r>
      </w:hyperlink>
    </w:p>
    <w:sectPr w:rsidR="00335A55" w:rsidRPr="00F53B8E" w:rsidSect="004C1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A55"/>
    <w:rsid w:val="00072BB6"/>
    <w:rsid w:val="00215F91"/>
    <w:rsid w:val="002C4AEA"/>
    <w:rsid w:val="00324754"/>
    <w:rsid w:val="00335A55"/>
    <w:rsid w:val="003C5649"/>
    <w:rsid w:val="004C1E19"/>
    <w:rsid w:val="007E3053"/>
    <w:rsid w:val="00B04BD1"/>
    <w:rsid w:val="00D164C6"/>
    <w:rsid w:val="00EB7C49"/>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AB468-608D-4687-AA2E-D171976C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A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35A55"/>
  </w:style>
  <w:style w:type="paragraph" w:styleId="NoSpacing">
    <w:name w:val="No Spacing"/>
    <w:uiPriority w:val="1"/>
    <w:qFormat/>
    <w:rsid w:val="00335A55"/>
    <w:pPr>
      <w:spacing w:after="0" w:line="240" w:lineRule="auto"/>
    </w:pPr>
  </w:style>
  <w:style w:type="character" w:styleId="Hyperlink">
    <w:name w:val="Hyperlink"/>
    <w:basedOn w:val="DefaultParagraphFont"/>
    <w:uiPriority w:val="99"/>
    <w:unhideWhenUsed/>
    <w:rsid w:val="00335A55"/>
    <w:rPr>
      <w:color w:val="0000FF"/>
      <w:u w:val="single"/>
    </w:rPr>
  </w:style>
  <w:style w:type="table" w:styleId="TableGrid">
    <w:name w:val="Table Grid"/>
    <w:basedOn w:val="TableNormal"/>
    <w:uiPriority w:val="59"/>
    <w:rsid w:val="00335A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jp/" TargetMode="External"/><Relationship Id="rId5" Type="http://schemas.openxmlformats.org/officeDocument/2006/relationships/hyperlink" Target="mailto:kanken.bnk@gmail.com" TargetMode="External"/><Relationship Id="rId4" Type="http://schemas.openxmlformats.org/officeDocument/2006/relationships/hyperlink" Target="https://www.facebook.com/bangalorenihongokyoshikai.b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Shobana Arvind</dc:creator>
  <cp:lastModifiedBy>Shobana Arvind</cp:lastModifiedBy>
  <cp:revision>5</cp:revision>
  <dcterms:created xsi:type="dcterms:W3CDTF">2014-07-30T06:39:00Z</dcterms:created>
  <dcterms:modified xsi:type="dcterms:W3CDTF">2014-08-08T10:26:00Z</dcterms:modified>
</cp:coreProperties>
</file>